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A6EF" w14:textId="77777777" w:rsidR="00D1675B" w:rsidRDefault="00D1675B" w:rsidP="00C24B4F">
      <w:pPr>
        <w:spacing w:line="259" w:lineRule="auto"/>
        <w:jc w:val="both"/>
        <w:rPr>
          <w:rFonts w:ascii="Baskerville Old Face" w:eastAsia="Baskerville Old Face" w:hAnsi="Baskerville Old Face" w:cs="Baskerville Old Face"/>
          <w:b/>
          <w:bCs/>
          <w:color w:val="000000" w:themeColor="text1"/>
          <w:lang w:eastAsia="en-GB"/>
        </w:rPr>
      </w:pPr>
      <w:r>
        <w:rPr>
          <w:noProof/>
        </w:rPr>
        <w:drawing>
          <wp:inline distT="0" distB="0" distL="0" distR="0" wp14:anchorId="2F09FFBE" wp14:editId="1E4ED131">
            <wp:extent cx="1090782" cy="696375"/>
            <wp:effectExtent l="0" t="0" r="0" b="8890"/>
            <wp:docPr id="1302671417" name="Picture 132184577"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71417" name="Picture 132184577" descr="A red bird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151" cy="704272"/>
                    </a:xfrm>
                    <a:prstGeom prst="rect">
                      <a:avLst/>
                    </a:prstGeom>
                  </pic:spPr>
                </pic:pic>
              </a:graphicData>
            </a:graphic>
          </wp:inline>
        </w:drawing>
      </w:r>
    </w:p>
    <w:p w14:paraId="00E25ECA" w14:textId="77777777" w:rsidR="00D1675B" w:rsidRDefault="00D1675B" w:rsidP="00C24B4F">
      <w:pPr>
        <w:spacing w:line="259" w:lineRule="auto"/>
        <w:jc w:val="both"/>
        <w:rPr>
          <w:rFonts w:ascii="Baskerville Old Face" w:eastAsia="Baskerville Old Face" w:hAnsi="Baskerville Old Face" w:cs="Baskerville Old Face"/>
          <w:b/>
          <w:bCs/>
          <w:color w:val="000000" w:themeColor="text1"/>
          <w:lang w:eastAsia="en-GB"/>
        </w:rPr>
      </w:pPr>
    </w:p>
    <w:p w14:paraId="55F18814" w14:textId="1616B9CB" w:rsidR="37041E15" w:rsidRPr="00C24B4F" w:rsidRDefault="37041E15" w:rsidP="00A45EB1">
      <w:pPr>
        <w:spacing w:line="259" w:lineRule="auto"/>
        <w:jc w:val="both"/>
        <w:rPr>
          <w:rFonts w:ascii="Baskerville Old Face" w:eastAsia="Baskerville Old Face" w:hAnsi="Baskerville Old Face" w:cs="Baskerville Old Face"/>
          <w:b/>
          <w:bCs/>
          <w:color w:val="000000" w:themeColor="text1"/>
          <w:lang w:eastAsia="en-GB"/>
        </w:rPr>
      </w:pPr>
      <w:r w:rsidRPr="00A45EB1">
        <w:rPr>
          <w:rFonts w:ascii="Baskerville Old Face" w:eastAsia="Baskerville Old Face" w:hAnsi="Baskerville Old Face" w:cs="Baskerville Old Face"/>
          <w:b/>
          <w:bCs/>
          <w:color w:val="000000" w:themeColor="text1"/>
          <w:lang w:eastAsia="en-GB"/>
        </w:rPr>
        <w:t>The William Morris Society</w:t>
      </w:r>
    </w:p>
    <w:p w14:paraId="04F9DEA1" w14:textId="77777777" w:rsidR="00A45EB1" w:rsidRPr="00A45EB1" w:rsidRDefault="00A45EB1" w:rsidP="00C24B4F">
      <w:pPr>
        <w:spacing w:line="259" w:lineRule="auto"/>
        <w:jc w:val="both"/>
        <w:rPr>
          <w:rFonts w:ascii="Baskerville Old Face" w:eastAsia="Baskerville Old Face" w:hAnsi="Baskerville Old Face" w:cs="Baskerville Old Face"/>
          <w:b/>
          <w:bCs/>
          <w:color w:val="000000" w:themeColor="text1"/>
          <w:lang w:eastAsia="en-GB"/>
        </w:rPr>
      </w:pPr>
    </w:p>
    <w:p w14:paraId="7C99C561" w14:textId="6890DBA8" w:rsidR="37041E15" w:rsidRPr="00A45EB1" w:rsidRDefault="00E51AD7" w:rsidP="00C24B4F">
      <w:pPr>
        <w:spacing w:line="259" w:lineRule="auto"/>
        <w:jc w:val="both"/>
        <w:rPr>
          <w:rFonts w:ascii="Baskerville Old Face" w:eastAsia="Baskerville Old Face" w:hAnsi="Baskerville Old Face" w:cs="Baskerville Old Face"/>
          <w:b/>
          <w:bCs/>
          <w:color w:val="000000" w:themeColor="text1"/>
          <w:lang w:eastAsia="en-GB"/>
        </w:rPr>
      </w:pPr>
      <w:r w:rsidRPr="00A45EB1">
        <w:rPr>
          <w:rFonts w:ascii="Baskerville Old Face" w:eastAsia="Baskerville Old Face" w:hAnsi="Baskerville Old Face" w:cs="Baskerville Old Face"/>
          <w:b/>
          <w:bCs/>
          <w:color w:val="000000" w:themeColor="text1"/>
          <w:lang w:eastAsia="en-GB"/>
        </w:rPr>
        <w:t xml:space="preserve">Title: </w:t>
      </w:r>
      <w:r w:rsidR="0FF6E1E4" w:rsidRPr="00A45EB1">
        <w:rPr>
          <w:rFonts w:ascii="Baskerville Old Face" w:eastAsia="Baskerville Old Face" w:hAnsi="Baskerville Old Face" w:cs="Baskerville Old Face"/>
          <w:b/>
          <w:bCs/>
          <w:color w:val="000000" w:themeColor="text1"/>
          <w:lang w:eastAsia="en-GB"/>
        </w:rPr>
        <w:t>Visitor Engagement Coordinator</w:t>
      </w:r>
    </w:p>
    <w:p w14:paraId="76E46C4D" w14:textId="56D8101E" w:rsidR="008E2B50" w:rsidRPr="00A45EB1" w:rsidRDefault="00E51AD7" w:rsidP="00C24B4F">
      <w:pPr>
        <w:jc w:val="both"/>
        <w:rPr>
          <w:rFonts w:ascii="Baskerville Old Face" w:eastAsia="Baskerville Old Face" w:hAnsi="Baskerville Old Face" w:cs="Baskerville Old Face"/>
          <w:b/>
          <w:bCs/>
          <w:color w:val="000000"/>
          <w:shd w:val="clear" w:color="auto" w:fill="FFFFFF"/>
          <w:lang w:eastAsia="en-GB"/>
        </w:rPr>
      </w:pPr>
      <w:r w:rsidRPr="00A45EB1">
        <w:rPr>
          <w:rFonts w:ascii="Baskerville Old Face" w:eastAsia="Baskerville Old Face" w:hAnsi="Baskerville Old Face" w:cs="Baskerville Old Face"/>
          <w:b/>
          <w:bCs/>
          <w:color w:val="000000"/>
          <w:shd w:val="clear" w:color="auto" w:fill="FFFFFF"/>
          <w:lang w:eastAsia="en-GB"/>
        </w:rPr>
        <w:t>H</w:t>
      </w:r>
      <w:r w:rsidR="3CAA46F5" w:rsidRPr="00A45EB1">
        <w:rPr>
          <w:rFonts w:ascii="Baskerville Old Face" w:eastAsia="Baskerville Old Face" w:hAnsi="Baskerville Old Face" w:cs="Baskerville Old Face"/>
          <w:b/>
          <w:bCs/>
          <w:color w:val="000000"/>
          <w:shd w:val="clear" w:color="auto" w:fill="FFFFFF"/>
          <w:lang w:eastAsia="en-GB"/>
        </w:rPr>
        <w:t>ours</w:t>
      </w:r>
      <w:r w:rsidRPr="00A45EB1">
        <w:rPr>
          <w:rFonts w:ascii="Baskerville Old Face" w:eastAsia="Baskerville Old Face" w:hAnsi="Baskerville Old Face" w:cs="Baskerville Old Face"/>
          <w:b/>
          <w:bCs/>
          <w:color w:val="000000"/>
          <w:shd w:val="clear" w:color="auto" w:fill="FFFFFF"/>
          <w:lang w:eastAsia="en-GB"/>
        </w:rPr>
        <w:t>:</w:t>
      </w:r>
      <w:r w:rsidR="3CAA46F5" w:rsidRPr="00A45EB1">
        <w:rPr>
          <w:rFonts w:ascii="Baskerville Old Face" w:eastAsia="Baskerville Old Face" w:hAnsi="Baskerville Old Face" w:cs="Baskerville Old Face"/>
          <w:b/>
          <w:bCs/>
          <w:color w:val="000000"/>
          <w:shd w:val="clear" w:color="auto" w:fill="FFFFFF"/>
          <w:lang w:eastAsia="en-GB"/>
        </w:rPr>
        <w:t xml:space="preserve"> </w:t>
      </w:r>
      <w:r w:rsidRPr="00A45EB1">
        <w:rPr>
          <w:rFonts w:ascii="Baskerville Old Face" w:eastAsia="Baskerville Old Face" w:hAnsi="Baskerville Old Face" w:cs="Baskerville Old Face"/>
          <w:b/>
          <w:bCs/>
          <w:color w:val="000000"/>
          <w:shd w:val="clear" w:color="auto" w:fill="FFFFFF"/>
          <w:lang w:eastAsia="en-GB"/>
        </w:rPr>
        <w:t xml:space="preserve">Part time, </w:t>
      </w:r>
      <w:r w:rsidR="000B1506">
        <w:rPr>
          <w:rFonts w:ascii="Baskerville Old Face" w:eastAsia="Baskerville Old Face" w:hAnsi="Baskerville Old Face" w:cs="Baskerville Old Face"/>
          <w:b/>
          <w:bCs/>
          <w:color w:val="000000"/>
          <w:shd w:val="clear" w:color="auto" w:fill="FFFFFF"/>
          <w:lang w:eastAsia="en-GB"/>
        </w:rPr>
        <w:t xml:space="preserve">Alternating Saturdays (9:30am-5:30pm) and Sundays (1:30pm-5:30pm), to change in September to </w:t>
      </w:r>
      <w:r w:rsidR="004477C2" w:rsidRPr="00A45EB1">
        <w:rPr>
          <w:rFonts w:ascii="Baskerville Old Face" w:eastAsia="Baskerville Old Face" w:hAnsi="Baskerville Old Face" w:cs="Baskerville Old Face"/>
          <w:b/>
          <w:bCs/>
          <w:color w:val="000000"/>
          <w:shd w:val="clear" w:color="auto" w:fill="FFFFFF"/>
          <w:lang w:eastAsia="en-GB"/>
        </w:rPr>
        <w:t>9.30am-4.30pm Thursday to Sunday</w:t>
      </w:r>
      <w:r w:rsidR="000B1506">
        <w:rPr>
          <w:rFonts w:ascii="Baskerville Old Face" w:eastAsia="Baskerville Old Face" w:hAnsi="Baskerville Old Face" w:cs="Baskerville Old Face"/>
          <w:b/>
          <w:bCs/>
          <w:color w:val="000000"/>
          <w:shd w:val="clear" w:color="auto" w:fill="FFFFFF"/>
          <w:lang w:eastAsia="en-GB"/>
        </w:rPr>
        <w:t xml:space="preserve"> (Alternating)</w:t>
      </w:r>
    </w:p>
    <w:p w14:paraId="4349F857" w14:textId="3C2E645F" w:rsidR="00791F5D" w:rsidRDefault="008E2B50" w:rsidP="00A45EB1">
      <w:pPr>
        <w:jc w:val="both"/>
        <w:rPr>
          <w:rFonts w:ascii="Baskerville Old Face" w:eastAsia="Baskerville Old Face" w:hAnsi="Baskerville Old Face" w:cs="Baskerville Old Face"/>
          <w:b/>
          <w:bCs/>
          <w:color w:val="202124"/>
          <w:lang w:eastAsia="en-GB"/>
        </w:rPr>
      </w:pPr>
      <w:r w:rsidRPr="00A45EB1">
        <w:rPr>
          <w:rFonts w:ascii="Baskerville Old Face" w:eastAsia="Baskerville Old Face" w:hAnsi="Baskerville Old Face" w:cs="Baskerville Old Face"/>
          <w:b/>
          <w:bCs/>
          <w:color w:val="000000"/>
          <w:shd w:val="clear" w:color="auto" w:fill="FFFFFF"/>
          <w:lang w:eastAsia="en-GB"/>
        </w:rPr>
        <w:t>Salary</w:t>
      </w:r>
      <w:r w:rsidR="00E51AD7" w:rsidRPr="00A45EB1">
        <w:rPr>
          <w:rFonts w:ascii="Baskerville Old Face" w:eastAsia="Baskerville Old Face" w:hAnsi="Baskerville Old Face" w:cs="Baskerville Old Face"/>
          <w:b/>
          <w:bCs/>
          <w:color w:val="000000"/>
          <w:shd w:val="clear" w:color="auto" w:fill="FFFFFF"/>
          <w:lang w:eastAsia="en-GB"/>
        </w:rPr>
        <w:t>:</w:t>
      </w:r>
      <w:r w:rsidRPr="00A45EB1">
        <w:rPr>
          <w:rFonts w:ascii="Baskerville Old Face" w:eastAsia="Baskerville Old Face" w:hAnsi="Baskerville Old Face" w:cs="Baskerville Old Face"/>
          <w:b/>
          <w:bCs/>
          <w:color w:val="000000"/>
          <w:shd w:val="clear" w:color="auto" w:fill="FFFFFF"/>
          <w:lang w:eastAsia="en-GB"/>
        </w:rPr>
        <w:t xml:space="preserve"> </w:t>
      </w:r>
      <w:r w:rsidR="00791F5D" w:rsidRPr="00A45EB1">
        <w:rPr>
          <w:rFonts w:ascii="Baskerville Old Face" w:eastAsia="Baskerville Old Face" w:hAnsi="Baskerville Old Face" w:cs="Baskerville Old Face"/>
          <w:b/>
          <w:bCs/>
          <w:color w:val="000000"/>
          <w:shd w:val="clear" w:color="auto" w:fill="FFFFFF"/>
          <w:lang w:eastAsia="en-GB"/>
        </w:rPr>
        <w:t xml:space="preserve">London Living Wage, </w:t>
      </w:r>
      <w:r w:rsidR="00791F5D" w:rsidRPr="00A45EB1">
        <w:rPr>
          <w:rFonts w:ascii="Baskerville Old Face" w:eastAsia="Baskerville Old Face" w:hAnsi="Baskerville Old Face" w:cs="Baskerville Old Face"/>
          <w:b/>
          <w:bCs/>
          <w:color w:val="202124"/>
          <w:lang w:eastAsia="en-GB"/>
        </w:rPr>
        <w:t>£13.85per hour</w:t>
      </w:r>
    </w:p>
    <w:p w14:paraId="06BAF721" w14:textId="06A76050" w:rsidR="00A45EB1" w:rsidRPr="00A45EB1" w:rsidRDefault="00A45EB1" w:rsidP="00C24B4F">
      <w:pPr>
        <w:jc w:val="both"/>
        <w:rPr>
          <w:rFonts w:ascii="Baskerville Old Face" w:eastAsia="Baskerville Old Face" w:hAnsi="Baskerville Old Face" w:cs="Baskerville Old Face"/>
          <w:color w:val="202124"/>
          <w:shd w:val="clear" w:color="auto" w:fill="FFFFFF"/>
          <w:lang w:eastAsia="en-GB"/>
        </w:rPr>
      </w:pPr>
      <w:r>
        <w:rPr>
          <w:rFonts w:ascii="Baskerville Old Face" w:eastAsia="Baskerville Old Face" w:hAnsi="Baskerville Old Face" w:cs="Baskerville Old Face"/>
          <w:b/>
          <w:bCs/>
          <w:color w:val="202124"/>
          <w:lang w:eastAsia="en-GB"/>
        </w:rPr>
        <w:t>Contract: Zero hours</w:t>
      </w:r>
    </w:p>
    <w:p w14:paraId="46E88649" w14:textId="40C468ED" w:rsidR="442929FE" w:rsidRDefault="442929FE" w:rsidP="00C24B4F">
      <w:pPr>
        <w:jc w:val="both"/>
        <w:rPr>
          <w:rFonts w:ascii="Baskerville Old Face" w:eastAsia="Baskerville Old Face" w:hAnsi="Baskerville Old Face" w:cs="Baskerville Old Face"/>
          <w:b/>
          <w:bCs/>
          <w:color w:val="000000" w:themeColor="text1"/>
          <w:lang w:eastAsia="en-GB"/>
        </w:rPr>
      </w:pPr>
    </w:p>
    <w:p w14:paraId="7DF655E1" w14:textId="1D91621C" w:rsidR="00D1675B" w:rsidRDefault="00D1675B" w:rsidP="00C24B4F">
      <w:pPr>
        <w:spacing w:line="259" w:lineRule="auto"/>
        <w:jc w:val="both"/>
        <w:rPr>
          <w:rFonts w:ascii="Baskerville Old Face" w:eastAsia="Baskerville Old Face" w:hAnsi="Baskerville Old Face" w:cs="Baskerville Old Face"/>
          <w:color w:val="000000" w:themeColor="text1"/>
          <w:lang w:eastAsia="en-GB"/>
        </w:rPr>
      </w:pPr>
    </w:p>
    <w:p w14:paraId="656B979A" w14:textId="17D0CB51" w:rsidR="00D1675B" w:rsidRPr="00C24B4F" w:rsidRDefault="00D1675B" w:rsidP="00C24B4F">
      <w:pPr>
        <w:spacing w:line="259" w:lineRule="auto"/>
        <w:jc w:val="both"/>
        <w:rPr>
          <w:rFonts w:ascii="Baskerville Old Face" w:eastAsia="Baskerville Old Face" w:hAnsi="Baskerville Old Face" w:cs="Baskerville Old Face"/>
          <w:b/>
          <w:bCs/>
          <w:color w:val="000000" w:themeColor="text1"/>
          <w:lang w:eastAsia="en-GB"/>
        </w:rPr>
      </w:pPr>
      <w:r w:rsidRPr="00C24B4F">
        <w:rPr>
          <w:rFonts w:ascii="Baskerville Old Face" w:eastAsia="Baskerville Old Face" w:hAnsi="Baskerville Old Face" w:cs="Baskerville Old Face"/>
          <w:b/>
          <w:bCs/>
          <w:color w:val="000000" w:themeColor="text1"/>
          <w:lang w:eastAsia="en-GB"/>
        </w:rPr>
        <w:t>About us</w:t>
      </w:r>
    </w:p>
    <w:p w14:paraId="0D8F7CC7" w14:textId="774305F5" w:rsidR="00D1675B" w:rsidRPr="00C24B4F" w:rsidRDefault="00D1675B" w:rsidP="00C24B4F">
      <w:pPr>
        <w:spacing w:line="259" w:lineRule="auto"/>
        <w:jc w:val="both"/>
        <w:rPr>
          <w:rFonts w:ascii="Baskerville Old Face" w:eastAsia="Baskerville Old Face" w:hAnsi="Baskerville Old Face" w:cs="Baskerville Old Face"/>
          <w:color w:val="000000" w:themeColor="text1"/>
          <w:lang w:eastAsia="en-GB"/>
        </w:rPr>
      </w:pPr>
      <w:r w:rsidRPr="00C24B4F">
        <w:rPr>
          <w:rFonts w:ascii="Baskerville Old Face" w:eastAsia="Baskerville Old Face" w:hAnsi="Baskerville Old Face" w:cs="Baskerville Old Face"/>
          <w:color w:val="000000" w:themeColor="text1"/>
          <w:lang w:eastAsia="en-GB"/>
        </w:rPr>
        <w:t>The William Morris Society aims to perpetuate the memory of one of the greatest men of the Victorian, or any, age.  The life, work and ideas of William Morris (1834-1896) are as important today as they were in his lifetime. The Society exists to make them as widely known as possible.</w:t>
      </w:r>
    </w:p>
    <w:p w14:paraId="736737BF" w14:textId="77777777" w:rsidR="00E1278F" w:rsidRPr="00C24B4F" w:rsidRDefault="00E1278F" w:rsidP="00C24B4F">
      <w:pPr>
        <w:spacing w:line="259" w:lineRule="auto"/>
        <w:jc w:val="both"/>
        <w:rPr>
          <w:rFonts w:ascii="Baskerville Old Face" w:eastAsia="Baskerville Old Face" w:hAnsi="Baskerville Old Face" w:cs="Baskerville Old Face"/>
          <w:color w:val="000000" w:themeColor="text1"/>
          <w:lang w:eastAsia="en-GB"/>
        </w:rPr>
      </w:pPr>
    </w:p>
    <w:p w14:paraId="7D83350D" w14:textId="6D6D863D" w:rsidR="00D1675B" w:rsidRPr="00E51AD7" w:rsidRDefault="000B1506" w:rsidP="00C24B4F">
      <w:pPr>
        <w:spacing w:line="259" w:lineRule="auto"/>
        <w:jc w:val="both"/>
        <w:rPr>
          <w:rFonts w:ascii="Baskerville Old Face" w:eastAsia="Baskerville Old Face" w:hAnsi="Baskerville Old Face" w:cs="Baskerville Old Face"/>
          <w:color w:val="000000" w:themeColor="text1"/>
          <w:lang w:eastAsia="en-GB"/>
        </w:rPr>
      </w:pPr>
      <w:r w:rsidRPr="000B1506">
        <w:rPr>
          <w:rFonts w:ascii="Baskerville Old Face" w:eastAsia="Baskerville Old Face" w:hAnsi="Baskerville Old Face" w:cs="Baskerville Old Face"/>
          <w:color w:val="000000" w:themeColor="text1"/>
          <w:lang w:eastAsia="en-GB"/>
        </w:rPr>
        <w:t>The Society’s Museum</w:t>
      </w:r>
      <w:r w:rsidR="00D1675B" w:rsidRPr="00C24B4F">
        <w:rPr>
          <w:rFonts w:ascii="Baskerville Old Face" w:eastAsia="Baskerville Old Face" w:hAnsi="Baskerville Old Face" w:cs="Baskerville Old Face"/>
          <w:color w:val="000000" w:themeColor="text1"/>
          <w:lang w:eastAsia="en-GB"/>
        </w:rPr>
        <w:t xml:space="preserve"> is based in the coach house and lower rooms of Kelmscott House. William Morris lived at Kelmscott House from 1878 until his death in 1896 and the main section of the house is still a home today.</w:t>
      </w:r>
      <w:r w:rsidR="00E1278F" w:rsidRPr="00C24B4F">
        <w:rPr>
          <w:rFonts w:ascii="Baskerville Old Face" w:eastAsia="Baskerville Old Face" w:hAnsi="Baskerville Old Face" w:cs="Baskerville Old Face"/>
          <w:color w:val="000000" w:themeColor="text1"/>
          <w:lang w:eastAsia="en-GB"/>
        </w:rPr>
        <w:t xml:space="preserve"> It is an exciting time for the society as we will be launching our new 70</w:t>
      </w:r>
      <w:r w:rsidR="00E1278F" w:rsidRPr="00C24B4F">
        <w:rPr>
          <w:rFonts w:ascii="Baskerville Old Face" w:eastAsia="Baskerville Old Face" w:hAnsi="Baskerville Old Face" w:cs="Baskerville Old Face"/>
          <w:color w:val="000000" w:themeColor="text1"/>
          <w:vertAlign w:val="superscript"/>
          <w:lang w:eastAsia="en-GB"/>
        </w:rPr>
        <w:t>th</w:t>
      </w:r>
      <w:r w:rsidR="00E1278F" w:rsidRPr="00C24B4F">
        <w:rPr>
          <w:rFonts w:ascii="Baskerville Old Face" w:eastAsia="Baskerville Old Face" w:hAnsi="Baskerville Old Face" w:cs="Baskerville Old Face"/>
          <w:color w:val="000000" w:themeColor="text1"/>
          <w:lang w:eastAsia="en-GB"/>
        </w:rPr>
        <w:t xml:space="preserve"> anniversary exhibition in September and we have many other exciting improvements happening which form part of our new strategy. In addition, the society holds lectures and events, tours, school visits, family workshops and we run a thriving membership programme.</w:t>
      </w:r>
    </w:p>
    <w:p w14:paraId="7158B62D" w14:textId="07FFD57A" w:rsidR="002426D8" w:rsidRDefault="002426D8" w:rsidP="00C24B4F">
      <w:pPr>
        <w:jc w:val="both"/>
        <w:rPr>
          <w:rFonts w:ascii="Baskerville Old Face" w:eastAsia="Baskerville Old Face" w:hAnsi="Baskerville Old Face" w:cs="Baskerville Old Face"/>
          <w:color w:val="000000" w:themeColor="text1"/>
          <w:lang w:eastAsia="en-GB"/>
        </w:rPr>
      </w:pPr>
    </w:p>
    <w:p w14:paraId="527F39A1" w14:textId="0930C691" w:rsidR="00E1278F" w:rsidRPr="00C24B4F" w:rsidRDefault="00E1278F" w:rsidP="00C24B4F">
      <w:pPr>
        <w:jc w:val="both"/>
        <w:rPr>
          <w:rFonts w:ascii="Baskerville Old Face" w:eastAsia="Baskerville Old Face" w:hAnsi="Baskerville Old Face" w:cs="Baskerville Old Face"/>
          <w:b/>
          <w:bCs/>
          <w:color w:val="000000" w:themeColor="text1"/>
          <w:lang w:eastAsia="en-GB"/>
        </w:rPr>
      </w:pPr>
      <w:r w:rsidRPr="00C24B4F">
        <w:rPr>
          <w:rFonts w:ascii="Baskerville Old Face" w:eastAsia="Baskerville Old Face" w:hAnsi="Baskerville Old Face" w:cs="Baskerville Old Face"/>
          <w:b/>
          <w:bCs/>
          <w:color w:val="000000" w:themeColor="text1"/>
          <w:lang w:eastAsia="en-GB"/>
        </w:rPr>
        <w:t>About you</w:t>
      </w:r>
    </w:p>
    <w:p w14:paraId="20343BAE" w14:textId="1DC3C999" w:rsidR="00A84034" w:rsidRPr="00A84034" w:rsidRDefault="6188EB74" w:rsidP="00C24B4F">
      <w:pPr>
        <w:spacing w:line="259" w:lineRule="auto"/>
        <w:jc w:val="both"/>
        <w:rPr>
          <w:rFonts w:ascii="Baskerville Old Face" w:eastAsia="Baskerville Old Face" w:hAnsi="Baskerville Old Face" w:cs="Baskerville Old Face"/>
          <w:color w:val="000000" w:themeColor="text1"/>
          <w:lang w:val="en-US" w:eastAsia="en-GB"/>
        </w:rPr>
      </w:pPr>
      <w:r w:rsidRPr="3ADA1866">
        <w:rPr>
          <w:rFonts w:ascii="Baskerville Old Face" w:eastAsia="Baskerville Old Face" w:hAnsi="Baskerville Old Face" w:cs="Baskerville Old Face"/>
          <w:color w:val="000000"/>
          <w:shd w:val="clear" w:color="auto" w:fill="FFFFFF"/>
          <w:lang w:eastAsia="en-GB"/>
        </w:rPr>
        <w:t>The Society’s Museum</w:t>
      </w:r>
      <w:r w:rsidR="002426D8" w:rsidRPr="3ADA1866">
        <w:rPr>
          <w:rFonts w:ascii="Baskerville Old Face" w:eastAsia="Baskerville Old Face" w:hAnsi="Baskerville Old Face" w:cs="Baskerville Old Face"/>
          <w:color w:val="000000"/>
          <w:shd w:val="clear" w:color="auto" w:fill="FFFFFF"/>
          <w:lang w:eastAsia="en-GB"/>
        </w:rPr>
        <w:t>, based at Kelmscott House in Hammersmith,</w:t>
      </w:r>
      <w:r w:rsidR="000B1506">
        <w:rPr>
          <w:rFonts w:ascii="Baskerville Old Face" w:eastAsia="Baskerville Old Face" w:hAnsi="Baskerville Old Face" w:cs="Baskerville Old Face"/>
          <w:color w:val="000000"/>
          <w:shd w:val="clear" w:color="auto" w:fill="FFFFFF"/>
          <w:lang w:eastAsia="en-GB"/>
        </w:rPr>
        <w:t xml:space="preserve"> opens to visitors Thursday, Saturday and Sunday from 2-5pm, and will be</w:t>
      </w:r>
      <w:r w:rsidR="002426D8" w:rsidRPr="3ADA1866">
        <w:rPr>
          <w:rFonts w:ascii="Baskerville Old Face" w:eastAsia="Baskerville Old Face" w:hAnsi="Baskerville Old Face" w:cs="Baskerville Old Face"/>
          <w:color w:val="000000"/>
          <w:shd w:val="clear" w:color="auto" w:fill="FFFFFF"/>
          <w:lang w:eastAsia="en-GB"/>
        </w:rPr>
        <w:t xml:space="preserve"> open</w:t>
      </w:r>
      <w:r w:rsidR="000B1506">
        <w:rPr>
          <w:rFonts w:ascii="Baskerville Old Face" w:eastAsia="Baskerville Old Face" w:hAnsi="Baskerville Old Face" w:cs="Baskerville Old Face"/>
          <w:color w:val="000000"/>
          <w:shd w:val="clear" w:color="auto" w:fill="FFFFFF"/>
          <w:lang w:eastAsia="en-GB"/>
        </w:rPr>
        <w:t>ing</w:t>
      </w:r>
      <w:r w:rsidR="002426D8" w:rsidRPr="3ADA1866">
        <w:rPr>
          <w:rFonts w:ascii="Baskerville Old Face" w:eastAsia="Baskerville Old Face" w:hAnsi="Baskerville Old Face" w:cs="Baskerville Old Face"/>
          <w:color w:val="000000"/>
          <w:shd w:val="clear" w:color="auto" w:fill="FFFFFF"/>
          <w:lang w:eastAsia="en-GB"/>
        </w:rPr>
        <w:t xml:space="preserve"> to visitors on </w:t>
      </w:r>
      <w:r w:rsidR="36D2B5A9" w:rsidRPr="3ADA1866">
        <w:rPr>
          <w:rFonts w:ascii="Baskerville Old Face" w:eastAsia="Baskerville Old Face" w:hAnsi="Baskerville Old Face" w:cs="Baskerville Old Face"/>
          <w:color w:val="000000"/>
          <w:shd w:val="clear" w:color="auto" w:fill="FFFFFF"/>
          <w:lang w:eastAsia="en-GB"/>
        </w:rPr>
        <w:t xml:space="preserve">Thursdays, </w:t>
      </w:r>
      <w:r w:rsidR="2FEAACC6" w:rsidRPr="3ADA1866">
        <w:rPr>
          <w:rFonts w:ascii="Baskerville Old Face" w:eastAsia="Baskerville Old Face" w:hAnsi="Baskerville Old Face" w:cs="Baskerville Old Face"/>
          <w:color w:val="000000"/>
          <w:shd w:val="clear" w:color="auto" w:fill="FFFFFF"/>
          <w:lang w:eastAsia="en-GB"/>
        </w:rPr>
        <w:t xml:space="preserve">Fridays, </w:t>
      </w:r>
      <w:r w:rsidR="002426D8" w:rsidRPr="3ADA1866">
        <w:rPr>
          <w:rFonts w:ascii="Baskerville Old Face" w:eastAsia="Baskerville Old Face" w:hAnsi="Baskerville Old Face" w:cs="Baskerville Old Face"/>
          <w:color w:val="000000"/>
          <w:shd w:val="clear" w:color="auto" w:fill="FFFFFF"/>
          <w:lang w:eastAsia="en-GB"/>
        </w:rPr>
        <w:t xml:space="preserve">Saturdays </w:t>
      </w:r>
      <w:r w:rsidR="40608135" w:rsidRPr="3ADA1866">
        <w:rPr>
          <w:rFonts w:ascii="Baskerville Old Face" w:eastAsia="Baskerville Old Face" w:hAnsi="Baskerville Old Face" w:cs="Baskerville Old Face"/>
          <w:color w:val="000000" w:themeColor="text1"/>
          <w:lang w:eastAsia="en-GB"/>
        </w:rPr>
        <w:t>and Sundays</w:t>
      </w:r>
      <w:r w:rsidR="004477C2">
        <w:rPr>
          <w:rFonts w:ascii="Baskerville Old Face" w:eastAsia="Baskerville Old Face" w:hAnsi="Baskerville Old Face" w:cs="Baskerville Old Face"/>
          <w:color w:val="000000" w:themeColor="text1"/>
          <w:lang w:eastAsia="en-GB"/>
        </w:rPr>
        <w:t>, 10am-4pm</w:t>
      </w:r>
      <w:r w:rsidR="000B1506">
        <w:rPr>
          <w:rFonts w:ascii="Baskerville Old Face" w:eastAsia="Baskerville Old Face" w:hAnsi="Baskerville Old Face" w:cs="Baskerville Old Face"/>
          <w:color w:val="000000" w:themeColor="text1"/>
          <w:lang w:eastAsia="en-GB"/>
        </w:rPr>
        <w:t xml:space="preserve"> starting in September 2025</w:t>
      </w:r>
      <w:r w:rsidR="40608135" w:rsidRPr="3ADA1866">
        <w:rPr>
          <w:rFonts w:ascii="Baskerville Old Face" w:eastAsia="Baskerville Old Face" w:hAnsi="Baskerville Old Face" w:cs="Baskerville Old Face"/>
          <w:color w:val="000000" w:themeColor="text1"/>
          <w:lang w:eastAsia="en-GB"/>
        </w:rPr>
        <w:t>.</w:t>
      </w:r>
      <w:r w:rsidR="1E59BD89" w:rsidRPr="3ADA1866">
        <w:rPr>
          <w:rFonts w:ascii="Baskerville Old Face" w:eastAsia="Baskerville Old Face" w:hAnsi="Baskerville Old Face" w:cs="Baskerville Old Face"/>
          <w:color w:val="000000" w:themeColor="text1"/>
          <w:lang w:eastAsia="en-GB"/>
        </w:rPr>
        <w:t xml:space="preserve"> </w:t>
      </w:r>
      <w:r w:rsidR="00A84034" w:rsidRPr="00A84034">
        <w:rPr>
          <w:rFonts w:ascii="Baskerville Old Face" w:eastAsia="Baskerville Old Face" w:hAnsi="Baskerville Old Face" w:cs="Baskerville Old Face"/>
          <w:color w:val="000000" w:themeColor="text1"/>
          <w:lang w:val="en-US" w:eastAsia="en-GB"/>
        </w:rPr>
        <w:t xml:space="preserve">The </w:t>
      </w:r>
      <w:r w:rsidR="00A84034" w:rsidRPr="00A84034">
        <w:rPr>
          <w:rFonts w:ascii="Baskerville Old Face" w:eastAsia="Baskerville Old Face" w:hAnsi="Baskerville Old Face" w:cs="Baskerville Old Face"/>
          <w:color w:val="000000" w:themeColor="text1"/>
          <w:lang w:eastAsia="en-GB"/>
        </w:rPr>
        <w:t xml:space="preserve">Visitor </w:t>
      </w:r>
      <w:r w:rsidR="00A84034">
        <w:rPr>
          <w:rFonts w:ascii="Baskerville Old Face" w:eastAsia="Baskerville Old Face" w:hAnsi="Baskerville Old Face" w:cs="Baskerville Old Face"/>
          <w:color w:val="000000" w:themeColor="text1"/>
          <w:lang w:eastAsia="en-GB"/>
        </w:rPr>
        <w:t>Engagement</w:t>
      </w:r>
      <w:r w:rsidR="00A84034" w:rsidRPr="00A84034">
        <w:rPr>
          <w:rFonts w:ascii="Baskerville Old Face" w:eastAsia="Baskerville Old Face" w:hAnsi="Baskerville Old Face" w:cs="Baskerville Old Face"/>
          <w:color w:val="000000" w:themeColor="text1"/>
          <w:lang w:eastAsia="en-GB"/>
        </w:rPr>
        <w:t xml:space="preserve"> </w:t>
      </w:r>
      <w:r w:rsidR="00E51AD7">
        <w:rPr>
          <w:rFonts w:ascii="Baskerville Old Face" w:eastAsia="Baskerville Old Face" w:hAnsi="Baskerville Old Face" w:cs="Baskerville Old Face"/>
          <w:color w:val="000000" w:themeColor="text1"/>
          <w:lang w:eastAsia="en-GB"/>
        </w:rPr>
        <w:t>Coordinator</w:t>
      </w:r>
      <w:r w:rsidR="00A84034" w:rsidRPr="00A84034">
        <w:rPr>
          <w:rFonts w:ascii="Baskerville Old Face" w:eastAsia="Baskerville Old Face" w:hAnsi="Baskerville Old Face" w:cs="Baskerville Old Face"/>
          <w:color w:val="000000" w:themeColor="text1"/>
          <w:lang w:eastAsia="en-GB"/>
        </w:rPr>
        <w:t xml:space="preserve"> </w:t>
      </w:r>
      <w:r w:rsidR="00A84034" w:rsidRPr="00A84034">
        <w:rPr>
          <w:rFonts w:ascii="Baskerville Old Face" w:eastAsia="Baskerville Old Face" w:hAnsi="Baskerville Old Face" w:cs="Baskerville Old Face"/>
          <w:color w:val="000000" w:themeColor="text1"/>
          <w:lang w:val="en-US" w:eastAsia="en-GB"/>
        </w:rPr>
        <w:t xml:space="preserve">will bring </w:t>
      </w:r>
      <w:r w:rsidR="00A84034">
        <w:rPr>
          <w:rFonts w:ascii="Baskerville Old Face" w:eastAsia="Baskerville Old Face" w:hAnsi="Baskerville Old Face" w:cs="Baskerville Old Face"/>
          <w:color w:val="000000" w:themeColor="text1"/>
          <w:lang w:val="en-US" w:eastAsia="en-GB"/>
        </w:rPr>
        <w:t xml:space="preserve">Kelmscott House </w:t>
      </w:r>
      <w:r w:rsidR="00A84034" w:rsidRPr="00A84034">
        <w:rPr>
          <w:rFonts w:ascii="Baskerville Old Face" w:eastAsia="Baskerville Old Face" w:hAnsi="Baskerville Old Face" w:cs="Baskerville Old Face"/>
          <w:color w:val="000000" w:themeColor="text1"/>
          <w:lang w:val="en-US" w:eastAsia="en-GB"/>
        </w:rPr>
        <w:t xml:space="preserve">to life for our visitors and have excellent interpersonal skills, as well as the ability to communicate with a broad range of people both internally and externally. We require someone who is </w:t>
      </w:r>
      <w:proofErr w:type="spellStart"/>
      <w:r w:rsidR="00A84034" w:rsidRPr="00A84034">
        <w:rPr>
          <w:rFonts w:ascii="Baskerville Old Face" w:eastAsia="Baskerville Old Face" w:hAnsi="Baskerville Old Face" w:cs="Baskerville Old Face"/>
          <w:color w:val="000000" w:themeColor="text1"/>
          <w:lang w:val="en-US" w:eastAsia="en-GB"/>
        </w:rPr>
        <w:t>organised</w:t>
      </w:r>
      <w:proofErr w:type="spellEnd"/>
      <w:r w:rsidR="00A84034" w:rsidRPr="00A84034">
        <w:rPr>
          <w:rFonts w:ascii="Baskerville Old Face" w:eastAsia="Baskerville Old Face" w:hAnsi="Baskerville Old Face" w:cs="Baskerville Old Face"/>
          <w:color w:val="000000" w:themeColor="text1"/>
          <w:lang w:val="en-US" w:eastAsia="en-GB"/>
        </w:rPr>
        <w:t xml:space="preserve">, proactive, reliable, flexible, and who has a great enthusiasm for working with the public and a passion for history, museums and heritage. </w:t>
      </w:r>
    </w:p>
    <w:p w14:paraId="1A9366AA" w14:textId="77777777" w:rsidR="00A45EB1" w:rsidRDefault="00A45EB1" w:rsidP="00C24B4F">
      <w:pPr>
        <w:spacing w:line="259" w:lineRule="auto"/>
        <w:jc w:val="both"/>
        <w:rPr>
          <w:rFonts w:ascii="Baskerville Old Face" w:eastAsia="Baskerville Old Face" w:hAnsi="Baskerville Old Face" w:cs="Baskerville Old Face"/>
          <w:color w:val="000000" w:themeColor="text1"/>
          <w:lang w:eastAsia="en-GB"/>
        </w:rPr>
      </w:pPr>
    </w:p>
    <w:p w14:paraId="3DB76ABD" w14:textId="00AC2BA1" w:rsidR="00E1278F" w:rsidRDefault="002426D8" w:rsidP="00C24B4F">
      <w:pPr>
        <w:spacing w:line="259" w:lineRule="auto"/>
        <w:jc w:val="both"/>
        <w:rPr>
          <w:rFonts w:ascii="Baskerville Old Face" w:eastAsia="Baskerville Old Face" w:hAnsi="Baskerville Old Face" w:cs="Baskerville Old Face"/>
          <w:color w:val="000000"/>
          <w:shd w:val="clear" w:color="auto" w:fill="FFFFFF"/>
          <w:lang w:eastAsia="en-GB"/>
        </w:rPr>
      </w:pPr>
      <w:r w:rsidRPr="3ADA1866">
        <w:rPr>
          <w:rFonts w:ascii="Baskerville Old Face" w:eastAsia="Baskerville Old Face" w:hAnsi="Baskerville Old Face" w:cs="Baskerville Old Face"/>
          <w:color w:val="000000"/>
          <w:shd w:val="clear" w:color="auto" w:fill="FFFFFF"/>
          <w:lang w:eastAsia="en-GB"/>
        </w:rPr>
        <w:t xml:space="preserve">The postholder will be responsible for </w:t>
      </w:r>
      <w:r w:rsidR="00E1278F">
        <w:rPr>
          <w:rFonts w:ascii="Baskerville Old Face" w:eastAsia="Baskerville Old Face" w:hAnsi="Baskerville Old Face" w:cs="Baskerville Old Face"/>
          <w:color w:val="000000"/>
          <w:shd w:val="clear" w:color="auto" w:fill="FFFFFF"/>
          <w:lang w:eastAsia="en-GB"/>
        </w:rPr>
        <w:t>delivering</w:t>
      </w:r>
      <w:r w:rsidR="00E1278F" w:rsidRPr="3ADA1866">
        <w:rPr>
          <w:rFonts w:ascii="Baskerville Old Face" w:eastAsia="Baskerville Old Face" w:hAnsi="Baskerville Old Face" w:cs="Baskerville Old Face"/>
          <w:color w:val="000000"/>
          <w:shd w:val="clear" w:color="auto" w:fill="FFFFFF"/>
          <w:lang w:eastAsia="en-GB"/>
        </w:rPr>
        <w:t xml:space="preserve"> </w:t>
      </w:r>
      <w:r w:rsidRPr="3ADA1866">
        <w:rPr>
          <w:rFonts w:ascii="Baskerville Old Face" w:eastAsia="Baskerville Old Face" w:hAnsi="Baskerville Old Face" w:cs="Baskerville Old Face"/>
          <w:color w:val="000000"/>
          <w:shd w:val="clear" w:color="auto" w:fill="FFFFFF"/>
          <w:lang w:eastAsia="en-GB"/>
        </w:rPr>
        <w:t>a first-class visitor experience for all, including the safety of visitors and the collection and the security of the property</w:t>
      </w:r>
      <w:r w:rsidR="042A7E67" w:rsidRPr="3ADA1866">
        <w:rPr>
          <w:rFonts w:ascii="Baskerville Old Face" w:eastAsia="Baskerville Old Face" w:hAnsi="Baskerville Old Face" w:cs="Baskerville Old Face"/>
          <w:color w:val="000000"/>
          <w:shd w:val="clear" w:color="auto" w:fill="FFFFFF"/>
          <w:lang w:eastAsia="en-GB"/>
        </w:rPr>
        <w:t xml:space="preserve"> during opening hours</w:t>
      </w:r>
      <w:r w:rsidRPr="3ADA1866">
        <w:rPr>
          <w:rFonts w:ascii="Baskerville Old Face" w:eastAsia="Baskerville Old Face" w:hAnsi="Baskerville Old Face" w:cs="Baskerville Old Face"/>
          <w:color w:val="000000"/>
          <w:shd w:val="clear" w:color="auto" w:fill="FFFFFF"/>
          <w:lang w:eastAsia="en-GB"/>
        </w:rPr>
        <w:t>. </w:t>
      </w:r>
      <w:r w:rsidR="6188EB74" w:rsidRPr="002426D8">
        <w:rPr>
          <w:rFonts w:ascii="Arial" w:eastAsia="Times New Roman" w:hAnsi="Arial" w:cs="Arial"/>
          <w:color w:val="000000"/>
          <w:lang w:eastAsia="en-GB"/>
        </w:rPr>
        <w:br/>
      </w:r>
      <w:r w:rsidR="6188EB74" w:rsidRPr="002426D8">
        <w:rPr>
          <w:rFonts w:ascii="Arial" w:eastAsia="Times New Roman" w:hAnsi="Arial" w:cs="Arial"/>
          <w:color w:val="000000"/>
          <w:lang w:eastAsia="en-GB"/>
        </w:rPr>
        <w:br/>
      </w:r>
      <w:r w:rsidRPr="3ADA1866">
        <w:rPr>
          <w:rFonts w:ascii="Baskerville Old Face" w:eastAsia="Baskerville Old Face" w:hAnsi="Baskerville Old Face" w:cs="Baskerville Old Face"/>
          <w:color w:val="000000"/>
          <w:shd w:val="clear" w:color="auto" w:fill="FFFFFF"/>
          <w:lang w:eastAsia="en-GB"/>
        </w:rPr>
        <w:t xml:space="preserve">You will assist with </w:t>
      </w:r>
      <w:r w:rsidR="37386736" w:rsidRPr="3ADA1866">
        <w:rPr>
          <w:rFonts w:ascii="Baskerville Old Face" w:eastAsia="Baskerville Old Face" w:hAnsi="Baskerville Old Face" w:cs="Baskerville Old Face"/>
          <w:color w:val="000000"/>
          <w:shd w:val="clear" w:color="auto" w:fill="FFFFFF"/>
          <w:lang w:eastAsia="en-GB"/>
        </w:rPr>
        <w:t xml:space="preserve">the management of </w:t>
      </w:r>
      <w:r w:rsidRPr="3ADA1866">
        <w:rPr>
          <w:rFonts w:ascii="Baskerville Old Face" w:eastAsia="Baskerville Old Face" w:hAnsi="Baskerville Old Face" w:cs="Baskerville Old Face"/>
          <w:color w:val="000000"/>
          <w:shd w:val="clear" w:color="auto" w:fill="FFFFFF"/>
          <w:lang w:eastAsia="en-GB"/>
        </w:rPr>
        <w:t xml:space="preserve">our team of volunteers, including the administration of the volunteer rota, and </w:t>
      </w:r>
      <w:r w:rsidR="6D2ED936" w:rsidRPr="3ADA1866">
        <w:rPr>
          <w:rFonts w:ascii="Baskerville Old Face" w:eastAsia="Baskerville Old Face" w:hAnsi="Baskerville Old Face" w:cs="Baskerville Old Face"/>
          <w:color w:val="000000"/>
          <w:shd w:val="clear" w:color="auto" w:fill="FFFFFF"/>
          <w:lang w:eastAsia="en-GB"/>
        </w:rPr>
        <w:t>inducting new Front of House volunteers</w:t>
      </w:r>
      <w:r w:rsidRPr="3ADA1866">
        <w:rPr>
          <w:rFonts w:ascii="Baskerville Old Face" w:eastAsia="Baskerville Old Face" w:hAnsi="Baskerville Old Face" w:cs="Baskerville Old Face"/>
          <w:color w:val="000000"/>
          <w:shd w:val="clear" w:color="auto" w:fill="FFFFFF"/>
          <w:lang w:eastAsia="en-GB"/>
        </w:rPr>
        <w:t xml:space="preserve">. You will also hold responsibility for </w:t>
      </w:r>
      <w:r w:rsidR="1A55B5E2" w:rsidRPr="3ADA1866">
        <w:rPr>
          <w:rFonts w:ascii="Baskerville Old Face" w:eastAsia="Baskerville Old Face" w:hAnsi="Baskerville Old Face" w:cs="Baskerville Old Face"/>
          <w:color w:val="000000"/>
          <w:shd w:val="clear" w:color="auto" w:fill="FFFFFF"/>
          <w:lang w:eastAsia="en-GB"/>
        </w:rPr>
        <w:t>assisting with</w:t>
      </w:r>
      <w:r w:rsidRPr="3ADA1866">
        <w:rPr>
          <w:rFonts w:ascii="Baskerville Old Face" w:eastAsia="Baskerville Old Face" w:hAnsi="Baskerville Old Face" w:cs="Baskerville Old Face"/>
          <w:color w:val="000000"/>
          <w:shd w:val="clear" w:color="auto" w:fill="FFFFFF"/>
          <w:lang w:eastAsia="en-GB"/>
        </w:rPr>
        <w:t xml:space="preserve"> the </w:t>
      </w:r>
      <w:r w:rsidR="7450C921" w:rsidRPr="3ADA1866">
        <w:rPr>
          <w:rFonts w:ascii="Baskerville Old Face" w:eastAsia="Baskerville Old Face" w:hAnsi="Baskerville Old Face" w:cs="Baskerville Old Face"/>
          <w:color w:val="000000"/>
          <w:shd w:val="clear" w:color="auto" w:fill="FFFFFF"/>
          <w:lang w:eastAsia="en-GB"/>
        </w:rPr>
        <w:t xml:space="preserve">smooth operation of the </w:t>
      </w:r>
      <w:r w:rsidRPr="3ADA1866">
        <w:rPr>
          <w:rFonts w:ascii="Baskerville Old Face" w:eastAsia="Baskerville Old Face" w:hAnsi="Baskerville Old Face" w:cs="Baskerville Old Face"/>
          <w:color w:val="000000"/>
          <w:shd w:val="clear" w:color="auto" w:fill="FFFFFF"/>
          <w:lang w:eastAsia="en-GB"/>
        </w:rPr>
        <w:t xml:space="preserve">Society’s gift shop, including </w:t>
      </w:r>
      <w:r w:rsidR="7F7F2938" w:rsidRPr="3ADA1866">
        <w:rPr>
          <w:rFonts w:ascii="Baskerville Old Face" w:eastAsia="Baskerville Old Face" w:hAnsi="Baskerville Old Face" w:cs="Baskerville Old Face"/>
          <w:color w:val="000000"/>
          <w:shd w:val="clear" w:color="auto" w:fill="FFFFFF"/>
          <w:lang w:eastAsia="en-GB"/>
        </w:rPr>
        <w:t>tracking stock</w:t>
      </w:r>
      <w:r w:rsidRPr="3ADA1866">
        <w:rPr>
          <w:rFonts w:ascii="Baskerville Old Face" w:eastAsia="Baskerville Old Face" w:hAnsi="Baskerville Old Face" w:cs="Baskerville Old Face"/>
          <w:color w:val="000000"/>
          <w:shd w:val="clear" w:color="auto" w:fill="FFFFFF"/>
          <w:lang w:eastAsia="en-GB"/>
        </w:rPr>
        <w:t xml:space="preserve"> and </w:t>
      </w:r>
      <w:r w:rsidR="793FF315" w:rsidRPr="3ADA1866">
        <w:rPr>
          <w:rFonts w:ascii="Baskerville Old Face" w:eastAsia="Baskerville Old Face" w:hAnsi="Baskerville Old Face" w:cs="Baskerville Old Face"/>
          <w:color w:val="000000"/>
          <w:shd w:val="clear" w:color="auto" w:fill="FFFFFF"/>
          <w:lang w:eastAsia="en-GB"/>
        </w:rPr>
        <w:t xml:space="preserve">building a </w:t>
      </w:r>
      <w:r w:rsidR="1D8F0133" w:rsidRPr="3ADA1866">
        <w:rPr>
          <w:rFonts w:ascii="Baskerville Old Face" w:eastAsia="Baskerville Old Face" w:hAnsi="Baskerville Old Face" w:cs="Baskerville Old Face"/>
          <w:color w:val="000000"/>
          <w:shd w:val="clear" w:color="auto" w:fill="FFFFFF"/>
          <w:lang w:eastAsia="en-GB"/>
        </w:rPr>
        <w:t xml:space="preserve">foundation </w:t>
      </w:r>
      <w:r w:rsidR="793FF315" w:rsidRPr="3ADA1866">
        <w:rPr>
          <w:rFonts w:ascii="Baskerville Old Face" w:eastAsia="Baskerville Old Face" w:hAnsi="Baskerville Old Face" w:cs="Baskerville Old Face"/>
          <w:color w:val="000000"/>
          <w:shd w:val="clear" w:color="auto" w:fill="FFFFFF"/>
          <w:lang w:eastAsia="en-GB"/>
        </w:rPr>
        <w:t>of product knowledge</w:t>
      </w:r>
      <w:r w:rsidRPr="3ADA1866">
        <w:rPr>
          <w:rFonts w:ascii="Baskerville Old Face" w:eastAsia="Baskerville Old Face" w:hAnsi="Baskerville Old Face" w:cs="Baskerville Old Face"/>
          <w:color w:val="000000"/>
          <w:shd w:val="clear" w:color="auto" w:fill="FFFFFF"/>
          <w:lang w:eastAsia="en-GB"/>
        </w:rPr>
        <w:t xml:space="preserve">. </w:t>
      </w:r>
      <w:r w:rsidR="00E1278F">
        <w:rPr>
          <w:rFonts w:ascii="Baskerville Old Face" w:eastAsia="Baskerville Old Face" w:hAnsi="Baskerville Old Face" w:cs="Baskerville Old Face"/>
          <w:color w:val="000000"/>
          <w:shd w:val="clear" w:color="auto" w:fill="FFFFFF"/>
          <w:lang w:eastAsia="en-GB"/>
        </w:rPr>
        <w:t>Additionally</w:t>
      </w:r>
      <w:r w:rsidR="502306FF" w:rsidRPr="3ADA1866">
        <w:rPr>
          <w:rFonts w:ascii="Baskerville Old Face" w:eastAsia="Baskerville Old Face" w:hAnsi="Baskerville Old Face" w:cs="Baskerville Old Face"/>
          <w:color w:val="000000"/>
          <w:shd w:val="clear" w:color="auto" w:fill="FFFFFF"/>
          <w:lang w:eastAsia="en-GB"/>
        </w:rPr>
        <w:t xml:space="preserve">, you will be responsible for the </w:t>
      </w:r>
      <w:r w:rsidR="70EACF9C" w:rsidRPr="3ADA1866">
        <w:rPr>
          <w:rFonts w:ascii="Baskerville Old Face" w:eastAsia="Baskerville Old Face" w:hAnsi="Baskerville Old Face" w:cs="Baskerville Old Face"/>
          <w:color w:val="000000"/>
          <w:shd w:val="clear" w:color="auto" w:fill="FFFFFF"/>
          <w:lang w:eastAsia="en-GB"/>
        </w:rPr>
        <w:t xml:space="preserve">supervision </w:t>
      </w:r>
      <w:r w:rsidR="502306FF" w:rsidRPr="3ADA1866">
        <w:rPr>
          <w:rFonts w:ascii="Baskerville Old Face" w:eastAsia="Baskerville Old Face" w:hAnsi="Baskerville Old Face" w:cs="Baskerville Old Face"/>
          <w:color w:val="000000"/>
          <w:shd w:val="clear" w:color="auto" w:fill="FFFFFF"/>
          <w:lang w:eastAsia="en-GB"/>
        </w:rPr>
        <w:t xml:space="preserve">of the Museum’s front of house </w:t>
      </w:r>
      <w:r w:rsidR="00E1278F">
        <w:rPr>
          <w:rFonts w:ascii="Baskerville Old Face" w:eastAsia="Baskerville Old Face" w:hAnsi="Baskerville Old Face" w:cs="Baskerville Old Face"/>
          <w:color w:val="000000"/>
          <w:shd w:val="clear" w:color="auto" w:fill="FFFFFF"/>
          <w:lang w:eastAsia="en-GB"/>
        </w:rPr>
        <w:t xml:space="preserve">operations </w:t>
      </w:r>
      <w:r w:rsidR="502306FF" w:rsidRPr="3ADA1866">
        <w:rPr>
          <w:rFonts w:ascii="Baskerville Old Face" w:eastAsia="Baskerville Old Face" w:hAnsi="Baskerville Old Face" w:cs="Baskerville Old Face"/>
          <w:color w:val="000000"/>
          <w:shd w:val="clear" w:color="auto" w:fill="FFFFFF"/>
          <w:lang w:eastAsia="en-GB"/>
        </w:rPr>
        <w:t xml:space="preserve">during opening hours, which will include the oversight and training of volunteers </w:t>
      </w:r>
      <w:r w:rsidR="6052FFA3" w:rsidRPr="3ADA1866">
        <w:rPr>
          <w:rFonts w:ascii="Baskerville Old Face" w:eastAsia="Baskerville Old Face" w:hAnsi="Baskerville Old Face" w:cs="Baskerville Old Face"/>
          <w:color w:val="000000"/>
          <w:shd w:val="clear" w:color="auto" w:fill="FFFFFF"/>
          <w:lang w:eastAsia="en-GB"/>
        </w:rPr>
        <w:t>on our till, shop, and ticketing systems</w:t>
      </w:r>
      <w:r w:rsidR="6E4637A8" w:rsidRPr="3ADA1866">
        <w:rPr>
          <w:rFonts w:ascii="Baskerville Old Face" w:eastAsia="Baskerville Old Face" w:hAnsi="Baskerville Old Face" w:cs="Baskerville Old Face"/>
          <w:color w:val="000000"/>
          <w:shd w:val="clear" w:color="auto" w:fill="FFFFFF"/>
          <w:lang w:eastAsia="en-GB"/>
        </w:rPr>
        <w:t xml:space="preserve">, as well as providing clear customer service guidelines. </w:t>
      </w:r>
      <w:r w:rsidR="0ECB4E98" w:rsidRPr="3ADA1866">
        <w:rPr>
          <w:rFonts w:ascii="Baskerville Old Face" w:eastAsia="Baskerville Old Face" w:hAnsi="Baskerville Old Face" w:cs="Baskerville Old Face"/>
          <w:color w:val="000000"/>
          <w:shd w:val="clear" w:color="auto" w:fill="FFFFFF"/>
          <w:lang w:eastAsia="en-GB"/>
        </w:rPr>
        <w:t>This will also involve the</w:t>
      </w:r>
      <w:r w:rsidR="5114A43C" w:rsidRPr="3ADA1866">
        <w:rPr>
          <w:rFonts w:ascii="Baskerville Old Face" w:eastAsia="Baskerville Old Face" w:hAnsi="Baskerville Old Face" w:cs="Baskerville Old Face"/>
          <w:color w:val="000000"/>
          <w:shd w:val="clear" w:color="auto" w:fill="FFFFFF"/>
          <w:lang w:eastAsia="en-GB"/>
        </w:rPr>
        <w:t xml:space="preserve"> efficient</w:t>
      </w:r>
      <w:r w:rsidR="0ECB4E98" w:rsidRPr="3ADA1866">
        <w:rPr>
          <w:rFonts w:ascii="Baskerville Old Face" w:eastAsia="Baskerville Old Face" w:hAnsi="Baskerville Old Face" w:cs="Baskerville Old Face"/>
          <w:color w:val="000000"/>
          <w:shd w:val="clear" w:color="auto" w:fill="FFFFFF"/>
          <w:lang w:eastAsia="en-GB"/>
        </w:rPr>
        <w:t xml:space="preserve"> facilitation of tours which occur during open hours</w:t>
      </w:r>
      <w:r w:rsidR="3E7A9A2F" w:rsidRPr="3ADA1866">
        <w:rPr>
          <w:rFonts w:ascii="Baskerville Old Face" w:eastAsia="Baskerville Old Face" w:hAnsi="Baskerville Old Face" w:cs="Baskerville Old Face"/>
          <w:color w:val="000000"/>
          <w:shd w:val="clear" w:color="auto" w:fill="FFFFFF"/>
          <w:lang w:eastAsia="en-GB"/>
        </w:rPr>
        <w:t>.</w:t>
      </w:r>
      <w:r w:rsidR="00E1278F">
        <w:rPr>
          <w:rFonts w:ascii="Baskerville Old Face" w:eastAsia="Baskerville Old Face" w:hAnsi="Baskerville Old Face" w:cs="Baskerville Old Face"/>
          <w:color w:val="000000"/>
          <w:shd w:val="clear" w:color="auto" w:fill="FFFFFF"/>
          <w:lang w:eastAsia="en-GB"/>
        </w:rPr>
        <w:t xml:space="preserve"> </w:t>
      </w:r>
    </w:p>
    <w:p w14:paraId="3D33E93B" w14:textId="77777777" w:rsidR="00E1278F" w:rsidRDefault="00E1278F" w:rsidP="00C24B4F">
      <w:pPr>
        <w:spacing w:line="259" w:lineRule="auto"/>
        <w:jc w:val="both"/>
        <w:rPr>
          <w:rFonts w:ascii="Baskerville Old Face" w:eastAsia="Baskerville Old Face" w:hAnsi="Baskerville Old Face" w:cs="Baskerville Old Face"/>
          <w:color w:val="000000"/>
          <w:shd w:val="clear" w:color="auto" w:fill="FFFFFF"/>
          <w:lang w:eastAsia="en-GB"/>
        </w:rPr>
      </w:pPr>
    </w:p>
    <w:p w14:paraId="7B54480B" w14:textId="7959F225" w:rsidR="00E1278F" w:rsidRDefault="00E1278F" w:rsidP="00C24B4F">
      <w:p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lastRenderedPageBreak/>
        <w:t xml:space="preserve">Working days </w:t>
      </w:r>
      <w:r>
        <w:rPr>
          <w:rFonts w:ascii="Baskerville Old Face" w:eastAsia="Baskerville Old Face" w:hAnsi="Baskerville Old Face" w:cs="Baskerville Old Face"/>
          <w:color w:val="000000"/>
          <w:shd w:val="clear" w:color="auto" w:fill="FFFFFF"/>
          <w:lang w:eastAsia="en-GB"/>
        </w:rPr>
        <w:t>will be</w:t>
      </w:r>
      <w:r w:rsidRPr="3ADA1866">
        <w:rPr>
          <w:rFonts w:ascii="Baskerville Old Face" w:eastAsia="Baskerville Old Face" w:hAnsi="Baskerville Old Face" w:cs="Baskerville Old Face"/>
          <w:color w:val="000000"/>
          <w:shd w:val="clear" w:color="auto" w:fill="FFFFFF"/>
          <w:lang w:eastAsia="en-GB"/>
        </w:rPr>
        <w:t xml:space="preserve"> Thursdays, Fridays, Saturdays, and Sundays</w:t>
      </w:r>
      <w:r w:rsidR="000B1506">
        <w:rPr>
          <w:rFonts w:ascii="Baskerville Old Face" w:eastAsia="Baskerville Old Face" w:hAnsi="Baskerville Old Face" w:cs="Baskerville Old Face"/>
          <w:color w:val="000000"/>
          <w:shd w:val="clear" w:color="auto" w:fill="FFFFFF"/>
          <w:lang w:eastAsia="en-GB"/>
        </w:rPr>
        <w:t xml:space="preserve"> (Saturdays and Sundays from now to September)</w:t>
      </w:r>
      <w:r w:rsidRPr="3ADA1866">
        <w:rPr>
          <w:rFonts w:ascii="Baskerville Old Face" w:eastAsia="Baskerville Old Face" w:hAnsi="Baskerville Old Face" w:cs="Baskerville Old Face"/>
          <w:color w:val="000000"/>
          <w:shd w:val="clear" w:color="auto" w:fill="FFFFFF"/>
          <w:lang w:eastAsia="en-GB"/>
        </w:rPr>
        <w:t xml:space="preserve"> and are </w:t>
      </w:r>
      <w:r w:rsidRPr="3ADA1866">
        <w:rPr>
          <w:rFonts w:ascii="Baskerville Old Face" w:eastAsia="Baskerville Old Face" w:hAnsi="Baskerville Old Face" w:cs="Baskerville Old Face"/>
          <w:color w:val="000000" w:themeColor="text1"/>
          <w:lang w:eastAsia="en-GB"/>
        </w:rPr>
        <w:t xml:space="preserve">to be shared with </w:t>
      </w:r>
      <w:r>
        <w:rPr>
          <w:rFonts w:ascii="Baskerville Old Face" w:eastAsia="Baskerville Old Face" w:hAnsi="Baskerville Old Face" w:cs="Baskerville Old Face"/>
          <w:color w:val="000000" w:themeColor="text1"/>
          <w:lang w:eastAsia="en-GB"/>
        </w:rPr>
        <w:t>one</w:t>
      </w:r>
      <w:r w:rsidRPr="3ADA1866">
        <w:rPr>
          <w:rFonts w:ascii="Baskerville Old Face" w:eastAsia="Baskerville Old Face" w:hAnsi="Baskerville Old Face" w:cs="Baskerville Old Face"/>
          <w:color w:val="000000" w:themeColor="text1"/>
          <w:lang w:eastAsia="en-GB"/>
        </w:rPr>
        <w:t xml:space="preserve"> other Visitor Engagement Coordinator (job-share split to be determined by line manager)</w:t>
      </w:r>
      <w:r w:rsidR="000B1506">
        <w:rPr>
          <w:rFonts w:ascii="Baskerville Old Face" w:eastAsia="Baskerville Old Face" w:hAnsi="Baskerville Old Face" w:cs="Baskerville Old Face"/>
          <w:color w:val="000000" w:themeColor="text1"/>
          <w:lang w:eastAsia="en-GB"/>
        </w:rPr>
        <w:t>.</w:t>
      </w:r>
    </w:p>
    <w:p w14:paraId="6A05A156" w14:textId="6B5CCA86" w:rsidR="002426D8" w:rsidRDefault="6188EB74" w:rsidP="00A45EB1">
      <w:pPr>
        <w:rPr>
          <w:rFonts w:ascii="Baskerville Old Face" w:eastAsia="Baskerville Old Face" w:hAnsi="Baskerville Old Face" w:cs="Baskerville Old Face"/>
          <w:b/>
          <w:bCs/>
          <w:color w:val="000000" w:themeColor="text1"/>
          <w:lang w:eastAsia="en-GB"/>
        </w:rPr>
      </w:pPr>
      <w:r w:rsidRPr="002426D8">
        <w:rPr>
          <w:rFonts w:ascii="Arial" w:eastAsia="Times New Roman" w:hAnsi="Arial" w:cs="Arial"/>
          <w:color w:val="000000"/>
          <w:lang w:eastAsia="en-GB"/>
        </w:rPr>
        <w:br/>
      </w:r>
      <w:r w:rsidRPr="002426D8">
        <w:rPr>
          <w:rFonts w:ascii="Arial" w:eastAsia="Times New Roman" w:hAnsi="Arial" w:cs="Arial"/>
          <w:color w:val="000000"/>
          <w:lang w:eastAsia="en-GB"/>
        </w:rPr>
        <w:br/>
      </w:r>
      <w:r w:rsidR="002426D8" w:rsidRPr="3ADA1866">
        <w:rPr>
          <w:rFonts w:ascii="Baskerville Old Face" w:eastAsia="Baskerville Old Face" w:hAnsi="Baskerville Old Face" w:cs="Baskerville Old Face"/>
          <w:b/>
          <w:bCs/>
          <w:color w:val="000000"/>
          <w:shd w:val="clear" w:color="auto" w:fill="FFFFFF"/>
          <w:lang w:eastAsia="en-GB"/>
        </w:rPr>
        <w:t>KEY ACCOUNTABILITIES</w:t>
      </w:r>
      <w:r w:rsidRPr="002426D8">
        <w:rPr>
          <w:rFonts w:ascii="Arial" w:eastAsia="Times New Roman" w:hAnsi="Arial" w:cs="Arial"/>
          <w:color w:val="000000"/>
          <w:lang w:eastAsia="en-GB"/>
        </w:rPr>
        <w:br/>
      </w:r>
      <w:r w:rsidRPr="002426D8">
        <w:rPr>
          <w:rFonts w:ascii="Arial" w:eastAsia="Times New Roman" w:hAnsi="Arial" w:cs="Arial"/>
          <w:color w:val="000000"/>
          <w:lang w:eastAsia="en-GB"/>
        </w:rPr>
        <w:br/>
      </w:r>
      <w:r w:rsidR="687884EA" w:rsidRPr="3ADA1866">
        <w:rPr>
          <w:rFonts w:ascii="Baskerville Old Face" w:eastAsia="Baskerville Old Face" w:hAnsi="Baskerville Old Face" w:cs="Baskerville Old Face"/>
          <w:b/>
          <w:bCs/>
          <w:color w:val="000000" w:themeColor="text1"/>
          <w:lang w:eastAsia="en-GB"/>
        </w:rPr>
        <w:t>Front of House Supervision</w:t>
      </w:r>
      <w:r w:rsidR="1D5E1B1F" w:rsidRPr="3ADA1866">
        <w:rPr>
          <w:rFonts w:ascii="Baskerville Old Face" w:eastAsia="Baskerville Old Face" w:hAnsi="Baskerville Old Face" w:cs="Baskerville Old Face"/>
          <w:b/>
          <w:bCs/>
          <w:color w:val="000000" w:themeColor="text1"/>
          <w:lang w:eastAsia="en-GB"/>
        </w:rPr>
        <w:t xml:space="preserve"> and Visitor Experience</w:t>
      </w:r>
    </w:p>
    <w:p w14:paraId="6F0B12E3" w14:textId="3204C29D" w:rsidR="002426D8" w:rsidRDefault="002426D8" w:rsidP="00C24B4F">
      <w:pPr>
        <w:jc w:val="both"/>
        <w:rPr>
          <w:rFonts w:ascii="Baskerville Old Face" w:eastAsia="Baskerville Old Face" w:hAnsi="Baskerville Old Face" w:cs="Baskerville Old Face"/>
          <w:color w:val="000000" w:themeColor="text1"/>
          <w:lang w:eastAsia="en-GB"/>
        </w:rPr>
      </w:pPr>
    </w:p>
    <w:p w14:paraId="0CC9DF55" w14:textId="0469D09F" w:rsidR="002426D8" w:rsidRDefault="18F70157" w:rsidP="00C24B4F">
      <w:pPr>
        <w:pStyle w:val="ListParagraph"/>
        <w:numPr>
          <w:ilvl w:val="0"/>
          <w:numId w:val="7"/>
        </w:numPr>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t xml:space="preserve">Act as front of house supervisor for </w:t>
      </w:r>
      <w:r w:rsidR="002426D8" w:rsidRPr="3ADA1866">
        <w:rPr>
          <w:rFonts w:ascii="Baskerville Old Face" w:eastAsia="Baskerville Old Face" w:hAnsi="Baskerville Old Face" w:cs="Baskerville Old Face"/>
          <w:color w:val="000000"/>
          <w:shd w:val="clear" w:color="auto" w:fill="FFFFFF"/>
          <w:lang w:eastAsia="en-GB"/>
        </w:rPr>
        <w:t>1</w:t>
      </w:r>
      <w:r w:rsidR="3C1CCDFA" w:rsidRPr="3ADA1866">
        <w:rPr>
          <w:rFonts w:ascii="Baskerville Old Face" w:eastAsia="Baskerville Old Face" w:hAnsi="Baskerville Old Face" w:cs="Baskerville Old Face"/>
          <w:color w:val="000000"/>
          <w:shd w:val="clear" w:color="auto" w:fill="FFFFFF"/>
          <w:lang w:eastAsia="en-GB"/>
        </w:rPr>
        <w:t>-4</w:t>
      </w:r>
      <w:r w:rsidR="002426D8" w:rsidRPr="3ADA1866">
        <w:rPr>
          <w:rFonts w:ascii="Baskerville Old Face" w:eastAsia="Baskerville Old Face" w:hAnsi="Baskerville Old Face" w:cs="Baskerville Old Face"/>
          <w:color w:val="000000"/>
          <w:shd w:val="clear" w:color="auto" w:fill="FFFFFF"/>
          <w:lang w:eastAsia="en-GB"/>
        </w:rPr>
        <w:t xml:space="preserve"> day</w:t>
      </w:r>
      <w:r w:rsidR="0FC2CB71" w:rsidRPr="3ADA1866">
        <w:rPr>
          <w:rFonts w:ascii="Baskerville Old Face" w:eastAsia="Baskerville Old Face" w:hAnsi="Baskerville Old Face" w:cs="Baskerville Old Face"/>
          <w:color w:val="000000"/>
          <w:shd w:val="clear" w:color="auto" w:fill="FFFFFF"/>
          <w:lang w:eastAsia="en-GB"/>
        </w:rPr>
        <w:t>s</w:t>
      </w:r>
      <w:r w:rsidR="002426D8" w:rsidRPr="3ADA1866">
        <w:rPr>
          <w:rFonts w:ascii="Baskerville Old Face" w:eastAsia="Baskerville Old Face" w:hAnsi="Baskerville Old Face" w:cs="Baskerville Old Face"/>
          <w:color w:val="000000"/>
          <w:shd w:val="clear" w:color="auto" w:fill="FFFFFF"/>
          <w:lang w:eastAsia="en-GB"/>
        </w:rPr>
        <w:t xml:space="preserve"> per week</w:t>
      </w:r>
      <w:r w:rsidR="55288CAC" w:rsidRPr="3ADA1866">
        <w:rPr>
          <w:rFonts w:ascii="Baskerville Old Face" w:eastAsia="Baskerville Old Face" w:hAnsi="Baskerville Old Face" w:cs="Baskerville Old Face"/>
          <w:color w:val="000000"/>
          <w:shd w:val="clear" w:color="auto" w:fill="FFFFFF"/>
          <w:lang w:eastAsia="en-GB"/>
        </w:rPr>
        <w:t xml:space="preserve"> </w:t>
      </w:r>
      <w:r w:rsidR="0A6543D4" w:rsidRPr="3ADA1866">
        <w:rPr>
          <w:rFonts w:ascii="Baskerville Old Face" w:eastAsia="Baskerville Old Face" w:hAnsi="Baskerville Old Face" w:cs="Baskerville Old Face"/>
          <w:color w:val="000000"/>
          <w:shd w:val="clear" w:color="auto" w:fill="FFFFFF"/>
          <w:lang w:eastAsia="en-GB"/>
        </w:rPr>
        <w:t>(</w:t>
      </w:r>
      <w:r w:rsidR="73366DFD" w:rsidRPr="3ADA1866">
        <w:rPr>
          <w:rFonts w:ascii="Baskerville Old Face" w:eastAsia="Baskerville Old Face" w:hAnsi="Baskerville Old Face" w:cs="Baskerville Old Face"/>
          <w:color w:val="000000"/>
          <w:shd w:val="clear" w:color="auto" w:fill="FFFFFF"/>
          <w:lang w:eastAsia="en-GB"/>
        </w:rPr>
        <w:t xml:space="preserve">schedule </w:t>
      </w:r>
      <w:r w:rsidR="0A6543D4" w:rsidRPr="3ADA1866">
        <w:rPr>
          <w:rFonts w:ascii="Baskerville Old Face" w:eastAsia="Baskerville Old Face" w:hAnsi="Baskerville Old Face" w:cs="Baskerville Old Face"/>
          <w:color w:val="000000"/>
          <w:shd w:val="clear" w:color="auto" w:fill="FFFFFF"/>
          <w:lang w:eastAsia="en-GB"/>
        </w:rPr>
        <w:t xml:space="preserve">to be agreed with </w:t>
      </w:r>
      <w:r w:rsidR="27CB3FA1" w:rsidRPr="3ADA1866">
        <w:rPr>
          <w:rFonts w:ascii="Baskerville Old Face" w:eastAsia="Baskerville Old Face" w:hAnsi="Baskerville Old Face" w:cs="Baskerville Old Face"/>
          <w:color w:val="000000"/>
          <w:shd w:val="clear" w:color="auto" w:fill="FFFFFF"/>
          <w:lang w:eastAsia="en-GB"/>
        </w:rPr>
        <w:t>other VEC’s</w:t>
      </w:r>
      <w:r w:rsidR="1F4E781D" w:rsidRPr="3ADA1866">
        <w:rPr>
          <w:rFonts w:ascii="Baskerville Old Face" w:eastAsia="Baskerville Old Face" w:hAnsi="Baskerville Old Face" w:cs="Baskerville Old Face"/>
          <w:color w:val="000000"/>
          <w:shd w:val="clear" w:color="auto" w:fill="FFFFFF"/>
          <w:lang w:eastAsia="en-GB"/>
        </w:rPr>
        <w:t xml:space="preserve"> and line manager</w:t>
      </w:r>
      <w:r w:rsidR="0A6543D4" w:rsidRPr="3ADA1866">
        <w:rPr>
          <w:rFonts w:ascii="Baskerville Old Face" w:eastAsia="Baskerville Old Face" w:hAnsi="Baskerville Old Face" w:cs="Baskerville Old Face"/>
          <w:color w:val="000000"/>
          <w:shd w:val="clear" w:color="auto" w:fill="FFFFFF"/>
          <w:lang w:eastAsia="en-GB"/>
        </w:rPr>
        <w:t>)</w:t>
      </w:r>
      <w:r w:rsidR="002426D8" w:rsidRPr="3ADA1866">
        <w:rPr>
          <w:rFonts w:ascii="Baskerville Old Face" w:eastAsia="Baskerville Old Face" w:hAnsi="Baskerville Old Face" w:cs="Baskerville Old Face"/>
          <w:color w:val="000000"/>
          <w:shd w:val="clear" w:color="auto" w:fill="FFFFFF"/>
          <w:lang w:eastAsia="en-GB"/>
        </w:rPr>
        <w:t>.</w:t>
      </w:r>
      <w:r w:rsidR="7A1F8C44" w:rsidRPr="3ADA1866">
        <w:rPr>
          <w:rFonts w:ascii="Baskerville Old Face" w:eastAsia="Baskerville Old Face" w:hAnsi="Baskerville Old Face" w:cs="Baskerville Old Face"/>
          <w:color w:val="000000"/>
          <w:shd w:val="clear" w:color="auto" w:fill="FFFFFF"/>
          <w:lang w:eastAsia="en-GB"/>
        </w:rPr>
        <w:t xml:space="preserve"> </w:t>
      </w:r>
    </w:p>
    <w:p w14:paraId="34ADE1E9" w14:textId="08E952D6" w:rsidR="002426D8" w:rsidRDefault="002426D8" w:rsidP="00C24B4F">
      <w:pPr>
        <w:pStyle w:val="ListParagraph"/>
        <w:numPr>
          <w:ilvl w:val="0"/>
          <w:numId w:val="8"/>
        </w:numPr>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t>Ensure all visitors receive a warm, friendly welcome and have a safe and enjoyable visit.</w:t>
      </w:r>
    </w:p>
    <w:p w14:paraId="19E47577" w14:textId="665C92CF" w:rsidR="002426D8" w:rsidRDefault="1D3DCA47" w:rsidP="00C24B4F">
      <w:pPr>
        <w:pStyle w:val="ListParagraph"/>
        <w:numPr>
          <w:ilvl w:val="0"/>
          <w:numId w:val="8"/>
        </w:numPr>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Liaise with Museum Manager and tour guides to effectively facilitate tour groups during open hours. T</w:t>
      </w:r>
      <w:r w:rsidR="50E60582" w:rsidRPr="3ADA1866">
        <w:rPr>
          <w:rFonts w:ascii="Baskerville Old Face" w:eastAsia="Baskerville Old Face" w:hAnsi="Baskerville Old Face" w:cs="Baskerville Old Face"/>
          <w:color w:val="000000" w:themeColor="text1"/>
          <w:lang w:eastAsia="en-GB"/>
        </w:rPr>
        <w:t>horough knowledge of</w:t>
      </w:r>
      <w:r w:rsidRPr="3ADA1866">
        <w:rPr>
          <w:rFonts w:ascii="Baskerville Old Face" w:eastAsia="Baskerville Old Face" w:hAnsi="Baskerville Old Face" w:cs="Baskerville Old Face"/>
          <w:color w:val="000000" w:themeColor="text1"/>
          <w:lang w:eastAsia="en-GB"/>
        </w:rPr>
        <w:t xml:space="preserve"> online ticketing and booking system</w:t>
      </w:r>
      <w:r w:rsidR="52E7FCC8" w:rsidRPr="3ADA1866">
        <w:rPr>
          <w:rFonts w:ascii="Baskerville Old Face" w:eastAsia="Baskerville Old Face" w:hAnsi="Baskerville Old Face" w:cs="Baskerville Old Face"/>
          <w:color w:val="000000" w:themeColor="text1"/>
          <w:lang w:eastAsia="en-GB"/>
        </w:rPr>
        <w:t xml:space="preserve">, </w:t>
      </w:r>
      <w:proofErr w:type="spellStart"/>
      <w:r w:rsidR="251CB6F3" w:rsidRPr="3ADA1866">
        <w:rPr>
          <w:rFonts w:ascii="Baskerville Old Face" w:eastAsia="Baskerville Old Face" w:hAnsi="Baskerville Old Face" w:cs="Baskerville Old Face"/>
          <w:color w:val="000000" w:themeColor="text1"/>
          <w:lang w:eastAsia="en-GB"/>
        </w:rPr>
        <w:t>D</w:t>
      </w:r>
      <w:r w:rsidR="52E7FCC8" w:rsidRPr="3ADA1866">
        <w:rPr>
          <w:rFonts w:ascii="Baskerville Old Face" w:eastAsia="Baskerville Old Face" w:hAnsi="Baskerville Old Face" w:cs="Baskerville Old Face"/>
          <w:color w:val="000000" w:themeColor="text1"/>
          <w:lang w:eastAsia="en-GB"/>
        </w:rPr>
        <w:t>igitickets</w:t>
      </w:r>
      <w:proofErr w:type="spellEnd"/>
      <w:r w:rsidR="52E7FCC8" w:rsidRPr="3ADA1866">
        <w:rPr>
          <w:rFonts w:ascii="Baskerville Old Face" w:eastAsia="Baskerville Old Face" w:hAnsi="Baskerville Old Face" w:cs="Baskerville Old Face"/>
          <w:color w:val="000000" w:themeColor="text1"/>
          <w:lang w:eastAsia="en-GB"/>
        </w:rPr>
        <w:t xml:space="preserve">, </w:t>
      </w:r>
      <w:r w:rsidRPr="3ADA1866">
        <w:rPr>
          <w:rFonts w:ascii="Baskerville Old Face" w:eastAsia="Baskerville Old Face" w:hAnsi="Baskerville Old Face" w:cs="Baskerville Old Face"/>
          <w:color w:val="000000" w:themeColor="text1"/>
          <w:lang w:eastAsia="en-GB"/>
        </w:rPr>
        <w:t>will</w:t>
      </w:r>
      <w:r w:rsidR="7BC6B85F" w:rsidRPr="3ADA1866">
        <w:rPr>
          <w:rFonts w:ascii="Baskerville Old Face" w:eastAsia="Baskerville Old Face" w:hAnsi="Baskerville Old Face" w:cs="Baskerville Old Face"/>
          <w:color w:val="000000" w:themeColor="text1"/>
          <w:lang w:eastAsia="en-GB"/>
        </w:rPr>
        <w:t xml:space="preserve"> be required.</w:t>
      </w:r>
      <w:r w:rsidR="00E1278F">
        <w:rPr>
          <w:rFonts w:ascii="Baskerville Old Face" w:eastAsia="Baskerville Old Face" w:hAnsi="Baskerville Old Face" w:cs="Baskerville Old Face"/>
          <w:color w:val="000000" w:themeColor="text1"/>
          <w:lang w:eastAsia="en-GB"/>
        </w:rPr>
        <w:t xml:space="preserve"> (Training provided)</w:t>
      </w:r>
    </w:p>
    <w:p w14:paraId="0D255D55" w14:textId="0364154C" w:rsidR="002426D8" w:rsidRDefault="00E51AD7" w:rsidP="00C24B4F">
      <w:pPr>
        <w:pStyle w:val="ListParagraph"/>
        <w:numPr>
          <w:ilvl w:val="0"/>
          <w:numId w:val="9"/>
        </w:numPr>
        <w:spacing w:line="259" w:lineRule="auto"/>
        <w:jc w:val="both"/>
        <w:rPr>
          <w:rFonts w:ascii="Baskerville Old Face" w:eastAsia="Baskerville Old Face" w:hAnsi="Baskerville Old Face" w:cs="Baskerville Old Face"/>
        </w:rPr>
      </w:pPr>
      <w:r w:rsidRPr="00E51AD7">
        <w:rPr>
          <w:rFonts w:ascii="Baskerville Old Face" w:eastAsia="Baskerville Old Face" w:hAnsi="Baskerville Old Face" w:cs="Baskerville Old Face"/>
        </w:rPr>
        <w:t>To champion accessible and inclusive experiences in the museum, ensuring a genuinely welcoming experience for people of all communities and diverse backgrounds</w:t>
      </w:r>
      <w:r w:rsidRPr="00E51AD7" w:rsidDel="00E51AD7">
        <w:rPr>
          <w:rFonts w:ascii="Baskerville Old Face" w:eastAsia="Baskerville Old Face" w:hAnsi="Baskerville Old Face" w:cs="Baskerville Old Face"/>
        </w:rPr>
        <w:t xml:space="preserve"> </w:t>
      </w:r>
    </w:p>
    <w:p w14:paraId="6F2A355D" w14:textId="2A325BE8" w:rsidR="002426D8" w:rsidRDefault="3C884C98"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 xml:space="preserve">Prepare Front of House operational materials before each session (visitor tally, </w:t>
      </w:r>
      <w:r w:rsidR="02D03E87" w:rsidRPr="3ADA1866">
        <w:rPr>
          <w:rFonts w:ascii="Baskerville Old Face" w:eastAsia="Baskerville Old Face" w:hAnsi="Baskerville Old Face" w:cs="Baskerville Old Face"/>
          <w:color w:val="000000" w:themeColor="text1"/>
          <w:lang w:eastAsia="en-GB"/>
        </w:rPr>
        <w:t>payment systems</w:t>
      </w:r>
      <w:r w:rsidRPr="3ADA1866">
        <w:rPr>
          <w:rFonts w:ascii="Baskerville Old Face" w:eastAsia="Baskerville Old Face" w:hAnsi="Baskerville Old Face" w:cs="Baskerville Old Face"/>
          <w:color w:val="000000" w:themeColor="text1"/>
          <w:lang w:eastAsia="en-GB"/>
        </w:rPr>
        <w:t>, bo</w:t>
      </w:r>
      <w:r w:rsidR="253C2842" w:rsidRPr="3ADA1866">
        <w:rPr>
          <w:rFonts w:ascii="Baskerville Old Face" w:eastAsia="Baskerville Old Face" w:hAnsi="Baskerville Old Face" w:cs="Baskerville Old Face"/>
          <w:color w:val="000000" w:themeColor="text1"/>
          <w:lang w:eastAsia="en-GB"/>
        </w:rPr>
        <w:t>o</w:t>
      </w:r>
      <w:r w:rsidRPr="3ADA1866">
        <w:rPr>
          <w:rFonts w:ascii="Baskerville Old Face" w:eastAsia="Baskerville Old Face" w:hAnsi="Baskerville Old Face" w:cs="Baskerville Old Face"/>
          <w:color w:val="000000" w:themeColor="text1"/>
          <w:lang w:eastAsia="en-GB"/>
        </w:rPr>
        <w:t>king system, promotional items)</w:t>
      </w:r>
      <w:r w:rsidR="00E1278F">
        <w:rPr>
          <w:rFonts w:ascii="Baskerville Old Face" w:eastAsia="Baskerville Old Face" w:hAnsi="Baskerville Old Face" w:cs="Baskerville Old Face"/>
          <w:color w:val="000000" w:themeColor="text1"/>
          <w:lang w:eastAsia="en-GB"/>
        </w:rPr>
        <w:t xml:space="preserve"> and ensure the front of house areas </w:t>
      </w:r>
      <w:proofErr w:type="gramStart"/>
      <w:r w:rsidR="00E1278F">
        <w:rPr>
          <w:rFonts w:ascii="Baskerville Old Face" w:eastAsia="Baskerville Old Face" w:hAnsi="Baskerville Old Face" w:cs="Baskerville Old Face"/>
          <w:color w:val="000000" w:themeColor="text1"/>
          <w:lang w:eastAsia="en-GB"/>
        </w:rPr>
        <w:t>are clean and presentable at all times</w:t>
      </w:r>
      <w:proofErr w:type="gramEnd"/>
      <w:r w:rsidR="00E1278F">
        <w:rPr>
          <w:rFonts w:ascii="Baskerville Old Face" w:eastAsia="Baskerville Old Face" w:hAnsi="Baskerville Old Face" w:cs="Baskerville Old Face"/>
          <w:color w:val="000000" w:themeColor="text1"/>
          <w:lang w:eastAsia="en-GB"/>
        </w:rPr>
        <w:t>.</w:t>
      </w:r>
    </w:p>
    <w:p w14:paraId="2F396CE7" w14:textId="63747D47" w:rsidR="009B4B0E" w:rsidRDefault="009B4B0E"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Pr>
          <w:rFonts w:ascii="Baskerville Old Face" w:eastAsia="Baskerville Old Face" w:hAnsi="Baskerville Old Face" w:cs="Baskerville Old Face"/>
          <w:color w:val="000000" w:themeColor="text1"/>
          <w:lang w:eastAsia="en-GB"/>
        </w:rPr>
        <w:t>Answer visitor enquiries via phone and email and ensure all relevant visitor and retail reporting is completed.</w:t>
      </w:r>
    </w:p>
    <w:p w14:paraId="411901B7" w14:textId="7185C126" w:rsidR="002426D8" w:rsidRDefault="002426D8"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t xml:space="preserve">Work closely with the </w:t>
      </w:r>
      <w:r w:rsidR="2AC8A5C7" w:rsidRPr="3ADA1866">
        <w:rPr>
          <w:rFonts w:ascii="Baskerville Old Face" w:eastAsia="Baskerville Old Face" w:hAnsi="Baskerville Old Face" w:cs="Baskerville Old Face"/>
          <w:color w:val="000000"/>
          <w:shd w:val="clear" w:color="auto" w:fill="FFFFFF"/>
          <w:lang w:eastAsia="en-GB"/>
        </w:rPr>
        <w:t>Museum Manager</w:t>
      </w:r>
      <w:r w:rsidRPr="3ADA1866">
        <w:rPr>
          <w:rFonts w:ascii="Baskerville Old Face" w:eastAsia="Baskerville Old Face" w:hAnsi="Baskerville Old Face" w:cs="Baskerville Old Face"/>
          <w:color w:val="000000"/>
          <w:shd w:val="clear" w:color="auto" w:fill="FFFFFF"/>
          <w:lang w:eastAsia="en-GB"/>
        </w:rPr>
        <w:t xml:space="preserve"> to ensure security of the property and to </w:t>
      </w:r>
      <w:r w:rsidR="48D2AF50" w:rsidRPr="3ADA1866">
        <w:rPr>
          <w:rFonts w:ascii="Baskerville Old Face" w:eastAsia="Baskerville Old Face" w:hAnsi="Baskerville Old Face" w:cs="Baskerville Old Face"/>
          <w:color w:val="000000"/>
          <w:shd w:val="clear" w:color="auto" w:fill="FFFFFF"/>
          <w:lang w:eastAsia="en-GB"/>
        </w:rPr>
        <w:t>follow-through on all opening and closing procedures as outlined by your line manager.</w:t>
      </w:r>
    </w:p>
    <w:p w14:paraId="52E2A988" w14:textId="3C6D0B64" w:rsidR="002426D8" w:rsidRDefault="002426D8"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t xml:space="preserve">Ensure </w:t>
      </w:r>
      <w:r w:rsidR="7DA636F0" w:rsidRPr="3ADA1866">
        <w:rPr>
          <w:rFonts w:ascii="Baskerville Old Face" w:eastAsia="Baskerville Old Face" w:hAnsi="Baskerville Old Face" w:cs="Baskerville Old Face"/>
          <w:color w:val="000000"/>
          <w:shd w:val="clear" w:color="auto" w:fill="FFFFFF"/>
          <w:lang w:eastAsia="en-GB"/>
        </w:rPr>
        <w:t xml:space="preserve">Front of House </w:t>
      </w:r>
      <w:r w:rsidR="00A84034">
        <w:rPr>
          <w:rFonts w:ascii="Baskerville Old Face" w:eastAsia="Baskerville Old Face" w:hAnsi="Baskerville Old Face" w:cs="Baskerville Old Face"/>
          <w:color w:val="000000"/>
          <w:shd w:val="clear" w:color="auto" w:fill="FFFFFF"/>
          <w:lang w:eastAsia="en-GB"/>
        </w:rPr>
        <w:t>v</w:t>
      </w:r>
      <w:r w:rsidR="7DA636F0" w:rsidRPr="3ADA1866">
        <w:rPr>
          <w:rFonts w:ascii="Baskerville Old Face" w:eastAsia="Baskerville Old Face" w:hAnsi="Baskerville Old Face" w:cs="Baskerville Old Face"/>
          <w:color w:val="000000"/>
          <w:shd w:val="clear" w:color="auto" w:fill="FFFFFF"/>
          <w:lang w:eastAsia="en-GB"/>
        </w:rPr>
        <w:t>olunteers</w:t>
      </w:r>
      <w:r w:rsidRPr="3ADA1866">
        <w:rPr>
          <w:rFonts w:ascii="Baskerville Old Face" w:eastAsia="Baskerville Old Face" w:hAnsi="Baskerville Old Face" w:cs="Baskerville Old Face"/>
          <w:color w:val="000000"/>
          <w:shd w:val="clear" w:color="auto" w:fill="FFFFFF"/>
          <w:lang w:eastAsia="en-GB"/>
        </w:rPr>
        <w:t xml:space="preserve"> </w:t>
      </w:r>
      <w:r w:rsidR="10FDD323" w:rsidRPr="3ADA1866">
        <w:rPr>
          <w:rFonts w:ascii="Baskerville Old Face" w:eastAsia="Baskerville Old Face" w:hAnsi="Baskerville Old Face" w:cs="Baskerville Old Face"/>
          <w:color w:val="000000"/>
          <w:shd w:val="clear" w:color="auto" w:fill="FFFFFF"/>
          <w:lang w:eastAsia="en-GB"/>
        </w:rPr>
        <w:t xml:space="preserve">have </w:t>
      </w:r>
      <w:r w:rsidR="00A84034">
        <w:rPr>
          <w:rFonts w:ascii="Baskerville Old Face" w:eastAsia="Baskerville Old Face" w:hAnsi="Baskerville Old Face" w:cs="Baskerville Old Face"/>
          <w:color w:val="000000"/>
          <w:shd w:val="clear" w:color="auto" w:fill="FFFFFF"/>
          <w:lang w:eastAsia="en-GB"/>
        </w:rPr>
        <w:t xml:space="preserve">a </w:t>
      </w:r>
      <w:r w:rsidR="10FDD323" w:rsidRPr="3ADA1866">
        <w:rPr>
          <w:rFonts w:ascii="Baskerville Old Face" w:eastAsia="Baskerville Old Face" w:hAnsi="Baskerville Old Face" w:cs="Baskerville Old Face"/>
          <w:color w:val="000000"/>
          <w:shd w:val="clear" w:color="auto" w:fill="FFFFFF"/>
          <w:lang w:eastAsia="en-GB"/>
        </w:rPr>
        <w:t xml:space="preserve">clear understanding of </w:t>
      </w:r>
      <w:r w:rsidR="00A84034">
        <w:rPr>
          <w:rFonts w:ascii="Baskerville Old Face" w:eastAsia="Baskerville Old Face" w:hAnsi="Baskerville Old Face" w:cs="Baskerville Old Face"/>
          <w:color w:val="000000"/>
          <w:shd w:val="clear" w:color="auto" w:fill="FFFFFF"/>
          <w:lang w:eastAsia="en-GB"/>
        </w:rPr>
        <w:t>plans</w:t>
      </w:r>
      <w:r w:rsidR="00A84034" w:rsidRPr="3ADA1866">
        <w:rPr>
          <w:rFonts w:ascii="Baskerville Old Face" w:eastAsia="Baskerville Old Face" w:hAnsi="Baskerville Old Face" w:cs="Baskerville Old Face"/>
          <w:color w:val="000000"/>
          <w:shd w:val="clear" w:color="auto" w:fill="FFFFFF"/>
          <w:lang w:eastAsia="en-GB"/>
        </w:rPr>
        <w:t xml:space="preserve"> </w:t>
      </w:r>
      <w:r w:rsidR="10FDD323" w:rsidRPr="3ADA1866">
        <w:rPr>
          <w:rFonts w:ascii="Baskerville Old Face" w:eastAsia="Baskerville Old Face" w:hAnsi="Baskerville Old Face" w:cs="Baskerville Old Face"/>
          <w:color w:val="000000"/>
          <w:shd w:val="clear" w:color="auto" w:fill="FFFFFF"/>
          <w:lang w:eastAsia="en-GB"/>
        </w:rPr>
        <w:t>for the day through pre-shift briefings and are fully trained in each area of the museum</w:t>
      </w:r>
      <w:r w:rsidRPr="3ADA1866">
        <w:rPr>
          <w:rFonts w:ascii="Baskerville Old Face" w:eastAsia="Baskerville Old Face" w:hAnsi="Baskerville Old Face" w:cs="Baskerville Old Face"/>
          <w:color w:val="000000"/>
          <w:shd w:val="clear" w:color="auto" w:fill="FFFFFF"/>
          <w:lang w:eastAsia="en-GB"/>
        </w:rPr>
        <w:t>.</w:t>
      </w:r>
    </w:p>
    <w:p w14:paraId="325A69DB" w14:textId="08E952D6" w:rsidR="002426D8" w:rsidRDefault="002426D8"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t xml:space="preserve">Report any health, safety or technical problems affecting visitors' experience to the </w:t>
      </w:r>
      <w:r w:rsidR="395FAF46" w:rsidRPr="3ADA1866">
        <w:rPr>
          <w:rFonts w:ascii="Baskerville Old Face" w:eastAsia="Baskerville Old Face" w:hAnsi="Baskerville Old Face" w:cs="Baskerville Old Face"/>
          <w:color w:val="000000" w:themeColor="text1"/>
          <w:lang w:eastAsia="en-GB"/>
        </w:rPr>
        <w:t>Front of House</w:t>
      </w:r>
      <w:r w:rsidRPr="3ADA1866">
        <w:rPr>
          <w:rFonts w:ascii="Baskerville Old Face" w:eastAsia="Baskerville Old Face" w:hAnsi="Baskerville Old Face" w:cs="Baskerville Old Face"/>
          <w:color w:val="000000"/>
          <w:shd w:val="clear" w:color="auto" w:fill="FFFFFF"/>
          <w:lang w:eastAsia="en-GB"/>
        </w:rPr>
        <w:t xml:space="preserve"> Manager.</w:t>
      </w:r>
    </w:p>
    <w:p w14:paraId="34DD2510" w14:textId="3E5AD684" w:rsidR="002426D8" w:rsidRDefault="1D6B11EC"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shd w:val="clear" w:color="auto" w:fill="FFFFFF"/>
          <w:lang w:eastAsia="en-GB"/>
        </w:rPr>
        <w:t>Maintain a comprehensive understanding of all</w:t>
      </w:r>
      <w:r w:rsidR="002426D8" w:rsidRPr="3ADA1866">
        <w:rPr>
          <w:rFonts w:ascii="Baskerville Old Face" w:eastAsia="Baskerville Old Face" w:hAnsi="Baskerville Old Face" w:cs="Baskerville Old Face"/>
          <w:color w:val="000000"/>
          <w:shd w:val="clear" w:color="auto" w:fill="FFFFFF"/>
          <w:lang w:eastAsia="en-GB"/>
        </w:rPr>
        <w:t xml:space="preserve"> </w:t>
      </w:r>
      <w:r w:rsidR="00A84034">
        <w:rPr>
          <w:rFonts w:ascii="Baskerville Old Face" w:eastAsia="Baskerville Old Face" w:hAnsi="Baskerville Old Face" w:cs="Baskerville Old Face"/>
          <w:color w:val="000000"/>
          <w:shd w:val="clear" w:color="auto" w:fill="FFFFFF"/>
          <w:lang w:eastAsia="en-GB"/>
        </w:rPr>
        <w:t>m</w:t>
      </w:r>
      <w:r w:rsidR="211926F3" w:rsidRPr="3ADA1866">
        <w:rPr>
          <w:rFonts w:ascii="Baskerville Old Face" w:eastAsia="Baskerville Old Face" w:hAnsi="Baskerville Old Face" w:cs="Baskerville Old Face"/>
          <w:color w:val="000000"/>
          <w:shd w:val="clear" w:color="auto" w:fill="FFFFFF"/>
          <w:lang w:eastAsia="en-GB"/>
        </w:rPr>
        <w:t>useum</w:t>
      </w:r>
      <w:r w:rsidR="002426D8" w:rsidRPr="3ADA1866">
        <w:rPr>
          <w:rFonts w:ascii="Baskerville Old Face" w:eastAsia="Baskerville Old Face" w:hAnsi="Baskerville Old Face" w:cs="Baskerville Old Face"/>
          <w:color w:val="000000"/>
          <w:shd w:val="clear" w:color="auto" w:fill="FFFFFF"/>
          <w:lang w:eastAsia="en-GB"/>
        </w:rPr>
        <w:t xml:space="preserve"> </w:t>
      </w:r>
      <w:r w:rsidR="6DB85F7C" w:rsidRPr="3ADA1866">
        <w:rPr>
          <w:rFonts w:ascii="Baskerville Old Face" w:eastAsia="Baskerville Old Face" w:hAnsi="Baskerville Old Face" w:cs="Baskerville Old Face"/>
          <w:color w:val="000000"/>
          <w:shd w:val="clear" w:color="auto" w:fill="FFFFFF"/>
          <w:lang w:eastAsia="en-GB"/>
        </w:rPr>
        <w:t>h</w:t>
      </w:r>
      <w:r w:rsidR="002426D8" w:rsidRPr="3ADA1866">
        <w:rPr>
          <w:rFonts w:ascii="Baskerville Old Face" w:eastAsia="Baskerville Old Face" w:hAnsi="Baskerville Old Face" w:cs="Baskerville Old Face"/>
          <w:color w:val="000000"/>
          <w:shd w:val="clear" w:color="auto" w:fill="FFFFFF"/>
          <w:lang w:eastAsia="en-GB"/>
        </w:rPr>
        <w:t xml:space="preserve">ealth &amp; </w:t>
      </w:r>
      <w:r w:rsidR="3F327518" w:rsidRPr="3ADA1866">
        <w:rPr>
          <w:rFonts w:ascii="Baskerville Old Face" w:eastAsia="Baskerville Old Face" w:hAnsi="Baskerville Old Face" w:cs="Baskerville Old Face"/>
          <w:color w:val="000000"/>
          <w:shd w:val="clear" w:color="auto" w:fill="FFFFFF"/>
          <w:lang w:eastAsia="en-GB"/>
        </w:rPr>
        <w:t>s</w:t>
      </w:r>
      <w:r w:rsidR="002426D8" w:rsidRPr="3ADA1866">
        <w:rPr>
          <w:rFonts w:ascii="Baskerville Old Face" w:eastAsia="Baskerville Old Face" w:hAnsi="Baskerville Old Face" w:cs="Baskerville Old Face"/>
          <w:color w:val="000000"/>
          <w:shd w:val="clear" w:color="auto" w:fill="FFFFFF"/>
          <w:lang w:eastAsia="en-GB"/>
        </w:rPr>
        <w:t>afety</w:t>
      </w:r>
      <w:r w:rsidR="40E1BE5A" w:rsidRPr="3ADA1866">
        <w:rPr>
          <w:rFonts w:ascii="Baskerville Old Face" w:eastAsia="Baskerville Old Face" w:hAnsi="Baskerville Old Face" w:cs="Baskerville Old Face"/>
          <w:color w:val="000000"/>
          <w:shd w:val="clear" w:color="auto" w:fill="FFFFFF"/>
          <w:lang w:eastAsia="en-GB"/>
        </w:rPr>
        <w:t xml:space="preserve"> policies and</w:t>
      </w:r>
      <w:r w:rsidR="002426D8" w:rsidRPr="3ADA1866">
        <w:rPr>
          <w:rFonts w:ascii="Baskerville Old Face" w:eastAsia="Baskerville Old Face" w:hAnsi="Baskerville Old Face" w:cs="Baskerville Old Face"/>
          <w:color w:val="000000"/>
          <w:shd w:val="clear" w:color="auto" w:fill="FFFFFF"/>
          <w:lang w:eastAsia="en-GB"/>
        </w:rPr>
        <w:t xml:space="preserve"> </w:t>
      </w:r>
      <w:r w:rsidR="4A657E61" w:rsidRPr="3ADA1866">
        <w:rPr>
          <w:rFonts w:ascii="Baskerville Old Face" w:eastAsia="Baskerville Old Face" w:hAnsi="Baskerville Old Face" w:cs="Baskerville Old Face"/>
          <w:color w:val="000000"/>
          <w:shd w:val="clear" w:color="auto" w:fill="FFFFFF"/>
          <w:lang w:eastAsia="en-GB"/>
        </w:rPr>
        <w:t>procedures and have the confidence to put these into action in emergency situations.</w:t>
      </w:r>
    </w:p>
    <w:p w14:paraId="0A307324" w14:textId="09E611BC" w:rsidR="002426D8" w:rsidRDefault="34154FA7" w:rsidP="00C24B4F">
      <w:pPr>
        <w:pStyle w:val="ListParagraph"/>
        <w:numPr>
          <w:ilvl w:val="0"/>
          <w:numId w:val="9"/>
        </w:numPr>
        <w:spacing w:line="259" w:lineRule="auto"/>
        <w:jc w:val="both"/>
      </w:pPr>
      <w:r w:rsidRPr="3ADA1866">
        <w:rPr>
          <w:rFonts w:ascii="Baskerville Old Face" w:eastAsia="Baskerville Old Face" w:hAnsi="Baskerville Old Face" w:cs="Baskerville Old Face"/>
        </w:rPr>
        <w:t>To hold responsibility for the overall cleanliness and presentation of the museum</w:t>
      </w:r>
      <w:r w:rsidR="5C05B8B1" w:rsidRPr="3ADA1866">
        <w:rPr>
          <w:rFonts w:ascii="Baskerville Old Face" w:eastAsia="Baskerville Old Face" w:hAnsi="Baskerville Old Face" w:cs="Baskerville Old Face"/>
        </w:rPr>
        <w:t xml:space="preserve"> display</w:t>
      </w:r>
      <w:r w:rsidR="00A84034">
        <w:rPr>
          <w:rFonts w:ascii="Baskerville Old Face" w:eastAsia="Baskerville Old Face" w:hAnsi="Baskerville Old Face" w:cs="Baskerville Old Face"/>
        </w:rPr>
        <w:t>s</w:t>
      </w:r>
      <w:r w:rsidR="6188EB74" w:rsidRPr="002426D8">
        <w:rPr>
          <w:rFonts w:ascii="Arial" w:eastAsia="Times New Roman" w:hAnsi="Arial" w:cs="Arial"/>
          <w:color w:val="000000"/>
          <w:lang w:eastAsia="en-GB"/>
        </w:rPr>
        <w:br/>
      </w:r>
    </w:p>
    <w:p w14:paraId="4A0423C1" w14:textId="1AF0AA11" w:rsidR="002426D8" w:rsidRDefault="002426D8" w:rsidP="00C24B4F">
      <w:pPr>
        <w:pStyle w:val="ListParagraph"/>
        <w:spacing w:line="259" w:lineRule="auto"/>
        <w:jc w:val="both"/>
      </w:pPr>
    </w:p>
    <w:p w14:paraId="3C957AA3" w14:textId="664906A6" w:rsidR="002426D8" w:rsidRDefault="025C1C1F" w:rsidP="00C24B4F">
      <w:pPr>
        <w:spacing w:line="259" w:lineRule="auto"/>
        <w:jc w:val="both"/>
        <w:rPr>
          <w:rFonts w:ascii="Baskerville Old Face" w:eastAsia="Baskerville Old Face" w:hAnsi="Baskerville Old Face" w:cs="Baskerville Old Face"/>
          <w:b/>
          <w:bCs/>
        </w:rPr>
      </w:pPr>
      <w:r w:rsidRPr="3ADA1866">
        <w:rPr>
          <w:rFonts w:ascii="Baskerville Old Face" w:eastAsia="Baskerville Old Face" w:hAnsi="Baskerville Old Face" w:cs="Baskerville Old Face"/>
          <w:b/>
          <w:bCs/>
        </w:rPr>
        <w:t>Volunteers</w:t>
      </w:r>
    </w:p>
    <w:p w14:paraId="6C927224" w14:textId="34584A39" w:rsidR="002426D8" w:rsidRDefault="002426D8" w:rsidP="00C24B4F">
      <w:pPr>
        <w:spacing w:line="259" w:lineRule="auto"/>
        <w:jc w:val="both"/>
        <w:rPr>
          <w:rFonts w:ascii="Baskerville Old Face" w:eastAsia="Baskerville Old Face" w:hAnsi="Baskerville Old Face" w:cs="Baskerville Old Face"/>
          <w:b/>
          <w:bCs/>
        </w:rPr>
      </w:pPr>
    </w:p>
    <w:p w14:paraId="67FBD7F2" w14:textId="3DE461F7" w:rsidR="002426D8" w:rsidRDefault="025C1C1F"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 xml:space="preserve">Be the main point of contact for </w:t>
      </w:r>
      <w:r w:rsidR="00A84034">
        <w:rPr>
          <w:rFonts w:ascii="Baskerville Old Face" w:eastAsia="Baskerville Old Face" w:hAnsi="Baskerville Old Face" w:cs="Baskerville Old Face"/>
          <w:color w:val="000000" w:themeColor="text1"/>
          <w:lang w:eastAsia="en-GB"/>
        </w:rPr>
        <w:t>v</w:t>
      </w:r>
      <w:r w:rsidRPr="3ADA1866">
        <w:rPr>
          <w:rFonts w:ascii="Baskerville Old Face" w:eastAsia="Baskerville Old Face" w:hAnsi="Baskerville Old Face" w:cs="Baskerville Old Face"/>
          <w:color w:val="000000" w:themeColor="text1"/>
          <w:lang w:eastAsia="en-GB"/>
        </w:rPr>
        <w:t>olunteers during your working hours.</w:t>
      </w:r>
    </w:p>
    <w:p w14:paraId="1D1A1FA9" w14:textId="7D8F1CAA" w:rsidR="002426D8" w:rsidRDefault="025C1C1F"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 xml:space="preserve">Keep the </w:t>
      </w:r>
      <w:r w:rsidR="05FD5C89" w:rsidRPr="3ADA1866">
        <w:rPr>
          <w:rFonts w:ascii="Baskerville Old Face" w:eastAsia="Baskerville Old Face" w:hAnsi="Baskerville Old Face" w:cs="Baskerville Old Face"/>
          <w:color w:val="000000" w:themeColor="text1"/>
          <w:lang w:eastAsia="en-GB"/>
        </w:rPr>
        <w:t xml:space="preserve">Front of house and tour guide </w:t>
      </w:r>
      <w:r w:rsidRPr="3ADA1866">
        <w:rPr>
          <w:rFonts w:ascii="Baskerville Old Face" w:eastAsia="Baskerville Old Face" w:hAnsi="Baskerville Old Face" w:cs="Baskerville Old Face"/>
          <w:color w:val="000000" w:themeColor="text1"/>
          <w:lang w:eastAsia="en-GB"/>
        </w:rPr>
        <w:t>rota up to date, filling gaps in good time by contacting volunteers</w:t>
      </w:r>
      <w:r w:rsidR="12046488" w:rsidRPr="3ADA1866">
        <w:rPr>
          <w:rFonts w:ascii="Baskerville Old Face" w:eastAsia="Baskerville Old Face" w:hAnsi="Baskerville Old Face" w:cs="Baskerville Old Face"/>
          <w:color w:val="000000" w:themeColor="text1"/>
          <w:lang w:eastAsia="en-GB"/>
        </w:rPr>
        <w:t xml:space="preserve"> regularly</w:t>
      </w:r>
      <w:r w:rsidRPr="3ADA1866">
        <w:rPr>
          <w:rFonts w:ascii="Baskerville Old Face" w:eastAsia="Baskerville Old Face" w:hAnsi="Baskerville Old Face" w:cs="Baskerville Old Face"/>
          <w:color w:val="000000" w:themeColor="text1"/>
          <w:lang w:eastAsia="en-GB"/>
        </w:rPr>
        <w:t>.</w:t>
      </w:r>
    </w:p>
    <w:p w14:paraId="19469E3D" w14:textId="3A834CCC" w:rsidR="002426D8" w:rsidRDefault="025C1C1F"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To work with the Museum Manager to develop a scheduling system that ensures thorough coverage of the museum during open hours.</w:t>
      </w:r>
    </w:p>
    <w:p w14:paraId="32F5EF47" w14:textId="75ADD39B" w:rsidR="002426D8" w:rsidRDefault="64F8F445"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Occasionally assist with</w:t>
      </w:r>
      <w:r w:rsidR="025C1C1F" w:rsidRPr="3ADA1866">
        <w:rPr>
          <w:rFonts w:ascii="Baskerville Old Face" w:eastAsia="Baskerville Old Face" w:hAnsi="Baskerville Old Face" w:cs="Baskerville Old Face"/>
          <w:color w:val="000000" w:themeColor="text1"/>
          <w:lang w:eastAsia="en-GB"/>
        </w:rPr>
        <w:t xml:space="preserve"> recruitment, induction, training and development of Front of House volunteers</w:t>
      </w:r>
    </w:p>
    <w:p w14:paraId="53E16DD0" w14:textId="2CEA917F" w:rsidR="002426D8" w:rsidRDefault="002426D8" w:rsidP="00C24B4F">
      <w:pPr>
        <w:spacing w:line="259" w:lineRule="auto"/>
        <w:jc w:val="both"/>
        <w:rPr>
          <w:rFonts w:ascii="Baskerville Old Face" w:eastAsia="Baskerville Old Face" w:hAnsi="Baskerville Old Face" w:cs="Baskerville Old Face"/>
          <w:color w:val="000000" w:themeColor="text1"/>
          <w:lang w:eastAsia="en-GB"/>
        </w:rPr>
      </w:pPr>
    </w:p>
    <w:p w14:paraId="1A8BBBB5" w14:textId="6EB51D7B" w:rsidR="002426D8" w:rsidRDefault="0DCC4FDD" w:rsidP="00C24B4F">
      <w:p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b/>
          <w:bCs/>
          <w:color w:val="000000" w:themeColor="text1"/>
          <w:lang w:eastAsia="en-GB"/>
        </w:rPr>
        <w:t>Retail</w:t>
      </w:r>
    </w:p>
    <w:p w14:paraId="1E267FFB" w14:textId="19C19BD3" w:rsidR="002426D8" w:rsidRDefault="002426D8" w:rsidP="00C24B4F">
      <w:pPr>
        <w:spacing w:line="259" w:lineRule="auto"/>
        <w:jc w:val="both"/>
        <w:rPr>
          <w:rFonts w:ascii="Baskerville Old Face" w:eastAsia="Baskerville Old Face" w:hAnsi="Baskerville Old Face" w:cs="Baskerville Old Face"/>
          <w:color w:val="000000" w:themeColor="text1"/>
          <w:lang w:eastAsia="en-GB"/>
        </w:rPr>
      </w:pPr>
    </w:p>
    <w:p w14:paraId="7219C876" w14:textId="6CB0E27F" w:rsidR="002426D8" w:rsidRDefault="0DCC4FDD"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lastRenderedPageBreak/>
        <w:t>Maintain awareness of product</w:t>
      </w:r>
      <w:r w:rsidR="5107FEFA" w:rsidRPr="3ADA1866">
        <w:rPr>
          <w:rFonts w:ascii="Baskerville Old Face" w:eastAsia="Baskerville Old Face" w:hAnsi="Baskerville Old Face" w:cs="Baskerville Old Face"/>
          <w:color w:val="000000" w:themeColor="text1"/>
          <w:lang w:eastAsia="en-GB"/>
        </w:rPr>
        <w:t>s</w:t>
      </w:r>
      <w:r w:rsidRPr="3ADA1866">
        <w:rPr>
          <w:rFonts w:ascii="Baskerville Old Face" w:eastAsia="Baskerville Old Face" w:hAnsi="Baskerville Old Face" w:cs="Baskerville Old Face"/>
          <w:color w:val="000000" w:themeColor="text1"/>
          <w:lang w:eastAsia="en-GB"/>
        </w:rPr>
        <w:t xml:space="preserve"> carried in the shop and the addition of new products</w:t>
      </w:r>
    </w:p>
    <w:p w14:paraId="25B76720" w14:textId="1BF6F074" w:rsidR="002426D8" w:rsidRDefault="0DCC4FDD"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Hold a keen sense of product knowledge to effectively answer visitor questions, to train volunteers, and to help boost sales by sharing important facts</w:t>
      </w:r>
    </w:p>
    <w:p w14:paraId="3D6AF1EC" w14:textId="764BA116" w:rsidR="002426D8" w:rsidRDefault="410A11DE"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 xml:space="preserve">Ensure the gift shop is well stocked and attractively displayed </w:t>
      </w:r>
    </w:p>
    <w:p w14:paraId="723A6210" w14:textId="589AEA2D" w:rsidR="002426D8" w:rsidRDefault="410A11DE" w:rsidP="00C24B4F">
      <w:pPr>
        <w:pStyle w:val="ListParagraph"/>
        <w:numPr>
          <w:ilvl w:val="0"/>
          <w:numId w:val="9"/>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Support volunteers to serve in the Society’s gift shop, including delivering training on the POS system and providing product knowledge</w:t>
      </w:r>
    </w:p>
    <w:p w14:paraId="1AC29B77" w14:textId="20180D87" w:rsidR="002426D8" w:rsidRDefault="410A11DE" w:rsidP="00C24B4F">
      <w:pPr>
        <w:pStyle w:val="ListParagraph"/>
        <w:numPr>
          <w:ilvl w:val="0"/>
          <w:numId w:val="9"/>
        </w:numPr>
        <w:spacing w:line="259" w:lineRule="auto"/>
        <w:jc w:val="both"/>
        <w:rPr>
          <w:rFonts w:ascii="Baskerville Old Face" w:eastAsia="Baskerville Old Face" w:hAnsi="Baskerville Old Face" w:cs="Baskerville Old Face"/>
          <w:lang w:eastAsia="en-GB"/>
        </w:rPr>
      </w:pPr>
      <w:r w:rsidRPr="3ADA1866">
        <w:rPr>
          <w:rFonts w:ascii="Baskerville Old Face" w:eastAsia="Baskerville Old Face" w:hAnsi="Baskerville Old Face" w:cs="Baskerville Old Face"/>
          <w:color w:val="000000" w:themeColor="text1"/>
          <w:lang w:eastAsia="en-GB"/>
        </w:rPr>
        <w:t xml:space="preserve">Build a thorough understanding of our online sales platforms for both online and in person shop sales to effectively pack and prepare online orders for </w:t>
      </w:r>
      <w:r w:rsidR="3EBC52AF" w:rsidRPr="3ADA1866">
        <w:rPr>
          <w:rFonts w:ascii="Baskerville Old Face" w:eastAsia="Baskerville Old Face" w:hAnsi="Baskerville Old Face" w:cs="Baskerville Old Face"/>
          <w:color w:val="000000" w:themeColor="text1"/>
          <w:lang w:eastAsia="en-GB"/>
        </w:rPr>
        <w:t>despatch and</w:t>
      </w:r>
      <w:r w:rsidRPr="3ADA1866">
        <w:rPr>
          <w:rFonts w:ascii="Baskerville Old Face" w:eastAsia="Baskerville Old Face" w:hAnsi="Baskerville Old Face" w:cs="Baskerville Old Face"/>
          <w:color w:val="000000" w:themeColor="text1"/>
          <w:lang w:eastAsia="en-GB"/>
        </w:rPr>
        <w:t xml:space="preserve"> keep products </w:t>
      </w:r>
      <w:r w:rsidR="62AFAC9D" w:rsidRPr="3ADA1866">
        <w:rPr>
          <w:rFonts w:ascii="Baskerville Old Face" w:eastAsia="Baskerville Old Face" w:hAnsi="Baskerville Old Face" w:cs="Baskerville Old Face"/>
          <w:color w:val="000000" w:themeColor="text1"/>
          <w:lang w:eastAsia="en-GB"/>
        </w:rPr>
        <w:t xml:space="preserve">on offer </w:t>
      </w:r>
      <w:r w:rsidRPr="3ADA1866">
        <w:rPr>
          <w:rFonts w:ascii="Baskerville Old Face" w:eastAsia="Baskerville Old Face" w:hAnsi="Baskerville Old Face" w:cs="Baskerville Old Face"/>
          <w:color w:val="000000" w:themeColor="text1"/>
          <w:lang w:eastAsia="en-GB"/>
        </w:rPr>
        <w:t>updated on the till and online shop.</w:t>
      </w:r>
    </w:p>
    <w:p w14:paraId="2A74E63F" w14:textId="08E952D6" w:rsidR="002426D8" w:rsidRDefault="6188EB74" w:rsidP="00A45EB1">
      <w:pPr>
        <w:spacing w:line="259" w:lineRule="auto"/>
      </w:pPr>
      <w:r w:rsidRPr="002426D8">
        <w:rPr>
          <w:rFonts w:ascii="Arial" w:eastAsia="Times New Roman" w:hAnsi="Arial" w:cs="Arial"/>
          <w:color w:val="000000"/>
          <w:lang w:eastAsia="en-GB"/>
        </w:rPr>
        <w:br/>
      </w:r>
      <w:r w:rsidRPr="002426D8">
        <w:rPr>
          <w:rFonts w:ascii="Arial" w:eastAsia="Times New Roman" w:hAnsi="Arial" w:cs="Arial"/>
          <w:color w:val="000000"/>
          <w:lang w:eastAsia="en-GB"/>
        </w:rPr>
        <w:br/>
      </w:r>
    </w:p>
    <w:p w14:paraId="63B78919" w14:textId="08E952D6" w:rsidR="002426D8" w:rsidRDefault="002426D8" w:rsidP="00A45EB1">
      <w:pPr>
        <w:spacing w:line="259" w:lineRule="auto"/>
        <w:rPr>
          <w:rFonts w:ascii="Baskerville Old Face" w:eastAsia="Baskerville Old Face" w:hAnsi="Baskerville Old Face" w:cs="Baskerville Old Face"/>
          <w:lang w:eastAsia="en-GB"/>
        </w:rPr>
      </w:pPr>
      <w:r w:rsidRPr="442929FE">
        <w:rPr>
          <w:rFonts w:ascii="Baskerville Old Face" w:eastAsia="Baskerville Old Face" w:hAnsi="Baskerville Old Face" w:cs="Baskerville Old Face"/>
          <w:b/>
          <w:bCs/>
          <w:color w:val="000000"/>
          <w:shd w:val="clear" w:color="auto" w:fill="FFFFFF"/>
          <w:lang w:eastAsia="en-GB"/>
        </w:rPr>
        <w:t>PERSON SPECIFICATION</w:t>
      </w:r>
      <w:r w:rsidR="6188EB74" w:rsidRPr="002426D8">
        <w:rPr>
          <w:rFonts w:ascii="Arial" w:eastAsia="Times New Roman" w:hAnsi="Arial" w:cs="Arial"/>
          <w:color w:val="000000"/>
          <w:lang w:eastAsia="en-GB"/>
        </w:rPr>
        <w:br/>
      </w:r>
      <w:r w:rsidR="6188EB74" w:rsidRPr="002426D8">
        <w:rPr>
          <w:rFonts w:ascii="Arial" w:eastAsia="Times New Roman" w:hAnsi="Arial" w:cs="Arial"/>
          <w:color w:val="000000"/>
          <w:lang w:eastAsia="en-GB"/>
        </w:rPr>
        <w:br/>
      </w:r>
      <w:r w:rsidRPr="442929FE">
        <w:rPr>
          <w:rFonts w:ascii="Baskerville Old Face" w:eastAsia="Baskerville Old Face" w:hAnsi="Baskerville Old Face" w:cs="Baskerville Old Face"/>
          <w:b/>
          <w:bCs/>
          <w:color w:val="000000"/>
          <w:shd w:val="clear" w:color="auto" w:fill="FFFFFF"/>
          <w:lang w:eastAsia="en-GB"/>
        </w:rPr>
        <w:t>Skills &amp; Experience</w:t>
      </w:r>
    </w:p>
    <w:p w14:paraId="51315E18" w14:textId="4C1A93B2" w:rsidR="002426D8" w:rsidRDefault="002426D8" w:rsidP="00C24B4F">
      <w:pPr>
        <w:spacing w:line="259" w:lineRule="auto"/>
        <w:jc w:val="both"/>
        <w:rPr>
          <w:rFonts w:ascii="Baskerville Old Face" w:eastAsia="Baskerville Old Face" w:hAnsi="Baskerville Old Face" w:cs="Baskerville Old Face"/>
          <w:b/>
          <w:bCs/>
          <w:color w:val="000000" w:themeColor="text1"/>
          <w:lang w:eastAsia="en-GB"/>
        </w:rPr>
      </w:pPr>
    </w:p>
    <w:p w14:paraId="595D6E3F" w14:textId="2105C350" w:rsidR="002426D8" w:rsidRDefault="40A7948A" w:rsidP="00C24B4F">
      <w:pPr>
        <w:pStyle w:val="ListParagraph"/>
        <w:numPr>
          <w:ilvl w:val="0"/>
          <w:numId w:val="4"/>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Previous experience in a customer facing role, preferably in a museum or herita</w:t>
      </w:r>
      <w:r w:rsidR="228CA736" w:rsidRPr="3ADA1866">
        <w:rPr>
          <w:rFonts w:ascii="Baskerville Old Face" w:eastAsia="Baskerville Old Face" w:hAnsi="Baskerville Old Face" w:cs="Baskerville Old Face"/>
          <w:color w:val="000000" w:themeColor="text1"/>
          <w:lang w:eastAsia="en-GB"/>
        </w:rPr>
        <w:t>ge setting</w:t>
      </w:r>
    </w:p>
    <w:p w14:paraId="10096E57" w14:textId="4E6FC898" w:rsidR="002426D8" w:rsidRDefault="1762D361" w:rsidP="00C24B4F">
      <w:pPr>
        <w:pStyle w:val="ListParagraph"/>
        <w:numPr>
          <w:ilvl w:val="0"/>
          <w:numId w:val="4"/>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 xml:space="preserve">Line management experience is </w:t>
      </w:r>
      <w:r w:rsidR="00A84034">
        <w:rPr>
          <w:rFonts w:ascii="Baskerville Old Face" w:eastAsia="Baskerville Old Face" w:hAnsi="Baskerville Old Face" w:cs="Baskerville Old Face"/>
          <w:color w:val="000000" w:themeColor="text1"/>
          <w:lang w:eastAsia="en-GB"/>
        </w:rPr>
        <w:t>desirable but not essential</w:t>
      </w:r>
    </w:p>
    <w:p w14:paraId="41F16092" w14:textId="1D5B1F86" w:rsidR="002426D8" w:rsidRDefault="228CA736" w:rsidP="00C24B4F">
      <w:pPr>
        <w:pStyle w:val="ListParagraph"/>
        <w:numPr>
          <w:ilvl w:val="0"/>
          <w:numId w:val="4"/>
        </w:numPr>
        <w:spacing w:line="259" w:lineRule="auto"/>
        <w:jc w:val="both"/>
        <w:rPr>
          <w:rFonts w:ascii="Baskerville Old Face" w:eastAsia="Baskerville Old Face" w:hAnsi="Baskerville Old Face" w:cs="Baskerville Old Face"/>
          <w:color w:val="000000" w:themeColor="text1"/>
          <w:lang w:eastAsia="en-GB"/>
        </w:rPr>
      </w:pPr>
      <w:r w:rsidRPr="3ADA1866">
        <w:rPr>
          <w:rFonts w:ascii="Baskerville Old Face" w:eastAsia="Baskerville Old Face" w:hAnsi="Baskerville Old Face" w:cs="Baskerville Old Face"/>
          <w:color w:val="000000" w:themeColor="text1"/>
          <w:lang w:eastAsia="en-GB"/>
        </w:rPr>
        <w:t>Experience working successfully in a role with minimal supervision</w:t>
      </w:r>
    </w:p>
    <w:p w14:paraId="4D0BD4B9" w14:textId="19EA1B58" w:rsidR="002426D8" w:rsidRDefault="228CA736" w:rsidP="00C24B4F">
      <w:pPr>
        <w:pStyle w:val="ListParagraph"/>
        <w:numPr>
          <w:ilvl w:val="0"/>
          <w:numId w:val="4"/>
        </w:numPr>
        <w:spacing w:line="259" w:lineRule="auto"/>
        <w:jc w:val="both"/>
        <w:rPr>
          <w:rFonts w:ascii="Baskerville Old Face" w:eastAsia="Baskerville Old Face" w:hAnsi="Baskerville Old Face" w:cs="Baskerville Old Face"/>
          <w:lang w:eastAsia="en-GB"/>
        </w:rPr>
      </w:pPr>
      <w:r w:rsidRPr="3ADA1866">
        <w:rPr>
          <w:rFonts w:ascii="Baskerville Old Face" w:eastAsia="Baskerville Old Face" w:hAnsi="Baskerville Old Face" w:cs="Baskerville Old Face"/>
          <w:color w:val="000000" w:themeColor="text1"/>
          <w:lang w:eastAsia="en-GB"/>
        </w:rPr>
        <w:t>Excellent communications skills, both verbal and written</w:t>
      </w:r>
    </w:p>
    <w:p w14:paraId="5908DB7C" w14:textId="5AFB8BD4" w:rsidR="002426D8" w:rsidRDefault="228CA736" w:rsidP="00C24B4F">
      <w:pPr>
        <w:pStyle w:val="ListParagraph"/>
        <w:numPr>
          <w:ilvl w:val="0"/>
          <w:numId w:val="4"/>
        </w:numPr>
        <w:spacing w:line="259" w:lineRule="auto"/>
        <w:jc w:val="both"/>
      </w:pPr>
      <w:r w:rsidRPr="3ADA1866">
        <w:rPr>
          <w:rFonts w:ascii="Baskerville Old Face" w:eastAsia="Baskerville Old Face" w:hAnsi="Baskerville Old Face" w:cs="Baskerville Old Face"/>
          <w:color w:val="000000" w:themeColor="text1"/>
          <w:lang w:eastAsia="en-GB"/>
        </w:rPr>
        <w:t>Experience working with volunteers or as a line manager</w:t>
      </w:r>
    </w:p>
    <w:p w14:paraId="24BC8C66" w14:textId="316F55F2" w:rsidR="002426D8" w:rsidRDefault="5A2AA057" w:rsidP="00C24B4F">
      <w:pPr>
        <w:pStyle w:val="ListParagraph"/>
        <w:numPr>
          <w:ilvl w:val="0"/>
          <w:numId w:val="4"/>
        </w:numPr>
        <w:spacing w:line="259" w:lineRule="auto"/>
        <w:jc w:val="both"/>
      </w:pPr>
      <w:r w:rsidRPr="442929FE">
        <w:rPr>
          <w:rFonts w:ascii="Baskerville Old Face" w:eastAsia="Baskerville Old Face" w:hAnsi="Baskerville Old Face" w:cs="Baskerville Old Face"/>
        </w:rPr>
        <w:t>Experience working in a retail setting is</w:t>
      </w:r>
      <w:r w:rsidR="0C4739B1" w:rsidRPr="442929FE">
        <w:rPr>
          <w:rFonts w:ascii="Baskerville Old Face" w:eastAsia="Baskerville Old Face" w:hAnsi="Baskerville Old Face" w:cs="Baskerville Old Face"/>
        </w:rPr>
        <w:t xml:space="preserve"> </w:t>
      </w:r>
      <w:r w:rsidR="00A84034">
        <w:rPr>
          <w:rFonts w:ascii="Baskerville Old Face" w:eastAsia="Baskerville Old Face" w:hAnsi="Baskerville Old Face" w:cs="Baskerville Old Face"/>
        </w:rPr>
        <w:t>desirable</w:t>
      </w:r>
      <w:r w:rsidR="00A84034" w:rsidRPr="442929FE">
        <w:rPr>
          <w:rFonts w:ascii="Baskerville Old Face" w:eastAsia="Baskerville Old Face" w:hAnsi="Baskerville Old Face" w:cs="Baskerville Old Face"/>
        </w:rPr>
        <w:t xml:space="preserve"> </w:t>
      </w:r>
      <w:r w:rsidR="0C4739B1" w:rsidRPr="442929FE">
        <w:rPr>
          <w:rFonts w:ascii="Baskerville Old Face" w:eastAsia="Baskerville Old Face" w:hAnsi="Baskerville Old Face" w:cs="Baskerville Old Face"/>
        </w:rPr>
        <w:t>but not essential</w:t>
      </w:r>
      <w:r w:rsidRPr="442929FE">
        <w:rPr>
          <w:rFonts w:ascii="Baskerville Old Face" w:eastAsia="Baskerville Old Face" w:hAnsi="Baskerville Old Face" w:cs="Baskerville Old Face"/>
        </w:rPr>
        <w:t xml:space="preserve"> </w:t>
      </w:r>
    </w:p>
    <w:p w14:paraId="797B886B" w14:textId="5B6657AA" w:rsidR="002426D8" w:rsidRDefault="002426D8" w:rsidP="00C24B4F">
      <w:pPr>
        <w:pStyle w:val="ListParagraph"/>
        <w:numPr>
          <w:ilvl w:val="0"/>
          <w:numId w:val="4"/>
        </w:numPr>
        <w:spacing w:line="259" w:lineRule="auto"/>
        <w:jc w:val="both"/>
        <w:rPr>
          <w:rFonts w:ascii="Baskerville Old Face" w:eastAsia="Baskerville Old Face" w:hAnsi="Baskerville Old Face" w:cs="Baskerville Old Face"/>
          <w:color w:val="000000" w:themeColor="text1"/>
          <w:lang w:eastAsia="en-GB"/>
        </w:rPr>
      </w:pPr>
      <w:r w:rsidRPr="442929FE">
        <w:rPr>
          <w:rFonts w:ascii="Baskerville Old Face" w:eastAsia="Baskerville Old Face" w:hAnsi="Baskerville Old Face" w:cs="Baskerville Old Face"/>
          <w:color w:val="000000"/>
          <w:shd w:val="clear" w:color="auto" w:fill="FFFFFF"/>
          <w:lang w:eastAsia="en-GB"/>
        </w:rPr>
        <w:t>Strong IT skills</w:t>
      </w:r>
      <w:r w:rsidR="00A84034">
        <w:rPr>
          <w:rFonts w:ascii="Baskerville Old Face" w:eastAsia="Baskerville Old Face" w:hAnsi="Baskerville Old Face" w:cs="Baskerville Old Face"/>
          <w:color w:val="000000"/>
          <w:shd w:val="clear" w:color="auto" w:fill="FFFFFF"/>
          <w:lang w:eastAsia="en-GB"/>
        </w:rPr>
        <w:t xml:space="preserve"> including MS Office</w:t>
      </w:r>
      <w:r w:rsidR="3502A5C4" w:rsidRPr="442929FE">
        <w:rPr>
          <w:rFonts w:ascii="Baskerville Old Face" w:eastAsia="Baskerville Old Face" w:hAnsi="Baskerville Old Face" w:cs="Baskerville Old Face"/>
          <w:color w:val="000000"/>
          <w:shd w:val="clear" w:color="auto" w:fill="FFFFFF"/>
          <w:lang w:eastAsia="en-GB"/>
        </w:rPr>
        <w:t xml:space="preserve"> (ability to use, and troubleshoot digital systems with minimal supervision)</w:t>
      </w:r>
    </w:p>
    <w:p w14:paraId="74E87D8F" w14:textId="77777777" w:rsidR="00A45EB1" w:rsidRDefault="00A45EB1" w:rsidP="00A45EB1">
      <w:pPr>
        <w:rPr>
          <w:rFonts w:ascii="Baskerville Old Face" w:eastAsia="Baskerville Old Face" w:hAnsi="Baskerville Old Face" w:cs="Baskerville Old Face"/>
          <w:b/>
          <w:bCs/>
          <w:color w:val="000000"/>
          <w:shd w:val="clear" w:color="auto" w:fill="FFFFFF"/>
          <w:lang w:eastAsia="en-GB"/>
        </w:rPr>
      </w:pPr>
    </w:p>
    <w:p w14:paraId="6DF65E1D" w14:textId="1740FFE1" w:rsidR="002426D8" w:rsidRPr="00C24B4F" w:rsidRDefault="002426D8" w:rsidP="00A45EB1">
      <w:pPr>
        <w:rPr>
          <w:rFonts w:ascii="Baskerville Old Face" w:eastAsia="Baskerville Old Face" w:hAnsi="Baskerville Old Face" w:cs="Baskerville Old Face"/>
          <w:b/>
          <w:bCs/>
          <w:color w:val="000000" w:themeColor="text1"/>
          <w:lang w:eastAsia="en-GB"/>
        </w:rPr>
      </w:pPr>
      <w:r w:rsidRPr="00C24B4F">
        <w:rPr>
          <w:rFonts w:ascii="Baskerville Old Face" w:eastAsia="Baskerville Old Face" w:hAnsi="Baskerville Old Face" w:cs="Baskerville Old Face"/>
          <w:b/>
          <w:bCs/>
          <w:color w:val="000000"/>
          <w:shd w:val="clear" w:color="auto" w:fill="FFFFFF"/>
          <w:lang w:eastAsia="en-GB"/>
        </w:rPr>
        <w:t>Knowledge &amp; Qualifications</w:t>
      </w:r>
      <w:r w:rsidRPr="00C24B4F">
        <w:rPr>
          <w:rFonts w:ascii="Arial" w:eastAsia="Times New Roman" w:hAnsi="Arial" w:cs="Arial"/>
          <w:color w:val="000000"/>
          <w:lang w:eastAsia="en-GB"/>
        </w:rPr>
        <w:br/>
      </w:r>
    </w:p>
    <w:p w14:paraId="58EDF8B5" w14:textId="611043C4" w:rsidR="002426D8" w:rsidRPr="00A45EB1" w:rsidRDefault="3460F931" w:rsidP="00C24B4F">
      <w:pPr>
        <w:pStyle w:val="ListParagraph"/>
        <w:numPr>
          <w:ilvl w:val="0"/>
          <w:numId w:val="3"/>
        </w:numPr>
        <w:jc w:val="both"/>
        <w:rPr>
          <w:rFonts w:ascii="Baskerville Old Face" w:eastAsia="Baskerville Old Face" w:hAnsi="Baskerville Old Face" w:cs="Baskerville Old Face"/>
          <w:lang w:eastAsia="en-GB"/>
        </w:rPr>
      </w:pPr>
      <w:r w:rsidRPr="3ADA1866">
        <w:rPr>
          <w:rFonts w:ascii="Baskerville Old Face" w:eastAsia="Baskerville Old Face" w:hAnsi="Baskerville Old Face" w:cs="Baskerville Old Face"/>
        </w:rPr>
        <w:t xml:space="preserve">An interest or qualification in </w:t>
      </w:r>
      <w:r w:rsidR="00A84034">
        <w:rPr>
          <w:rFonts w:ascii="Baskerville Old Face" w:eastAsia="Baskerville Old Face" w:hAnsi="Baskerville Old Face" w:cs="Baskerville Old Face"/>
        </w:rPr>
        <w:t xml:space="preserve">William Morris, </w:t>
      </w:r>
      <w:r w:rsidRPr="3ADA1866">
        <w:rPr>
          <w:rFonts w:ascii="Baskerville Old Face" w:eastAsia="Baskerville Old Face" w:hAnsi="Baskerville Old Face" w:cs="Baskerville Old Face"/>
        </w:rPr>
        <w:t>Museum Studies, Art History or similar</w:t>
      </w:r>
    </w:p>
    <w:p w14:paraId="34E0345A" w14:textId="54596186" w:rsidR="002426D8" w:rsidRDefault="40B0F5C5" w:rsidP="00C24B4F">
      <w:pPr>
        <w:pStyle w:val="ListParagraph"/>
        <w:numPr>
          <w:ilvl w:val="0"/>
          <w:numId w:val="3"/>
        </w:numPr>
        <w:jc w:val="both"/>
        <w:rPr>
          <w:rFonts w:ascii="Baskerville Old Face" w:eastAsia="Baskerville Old Face" w:hAnsi="Baskerville Old Face" w:cs="Baskerville Old Face"/>
          <w:lang w:eastAsia="en-GB"/>
        </w:rPr>
      </w:pPr>
      <w:r w:rsidRPr="3ADA1866">
        <w:rPr>
          <w:rFonts w:ascii="Baskerville Old Face" w:eastAsia="Baskerville Old Face" w:hAnsi="Baskerville Old Face" w:cs="Baskerville Old Face"/>
          <w:color w:val="000000" w:themeColor="text1"/>
          <w:lang w:eastAsia="en-GB"/>
        </w:rPr>
        <w:t>Knowledge or qualification in First Aid, Health &amp; Safety or willingness to undertake training.</w:t>
      </w:r>
    </w:p>
    <w:p w14:paraId="4835FF20" w14:textId="5C6A6A44" w:rsidR="002426D8" w:rsidRDefault="002426D8" w:rsidP="00C24B4F">
      <w:pPr>
        <w:jc w:val="both"/>
        <w:rPr>
          <w:rFonts w:ascii="Baskerville Old Face" w:eastAsia="Baskerville Old Face" w:hAnsi="Baskerville Old Face" w:cs="Baskerville Old Face"/>
          <w:lang w:eastAsia="en-GB"/>
        </w:rPr>
      </w:pPr>
      <w:r w:rsidRPr="002426D8">
        <w:rPr>
          <w:rFonts w:ascii="Arial" w:eastAsia="Times New Roman" w:hAnsi="Arial" w:cs="Arial"/>
          <w:color w:val="000000"/>
          <w:lang w:eastAsia="en-GB"/>
        </w:rPr>
        <w:br/>
      </w:r>
      <w:r w:rsidRPr="442929FE">
        <w:rPr>
          <w:rFonts w:ascii="Baskerville Old Face" w:eastAsia="Baskerville Old Face" w:hAnsi="Baskerville Old Face" w:cs="Baskerville Old Face"/>
          <w:b/>
          <w:bCs/>
          <w:color w:val="000000"/>
          <w:shd w:val="clear" w:color="auto" w:fill="FFFFFF"/>
          <w:lang w:eastAsia="en-GB"/>
        </w:rPr>
        <w:t>Personal Attributes</w:t>
      </w:r>
    </w:p>
    <w:p w14:paraId="5AC0CE1C" w14:textId="1BA2E338" w:rsidR="002426D8" w:rsidRDefault="002426D8" w:rsidP="00C24B4F">
      <w:pPr>
        <w:jc w:val="both"/>
        <w:rPr>
          <w:rFonts w:ascii="Baskerville Old Face" w:eastAsia="Baskerville Old Face" w:hAnsi="Baskerville Old Face" w:cs="Baskerville Old Face"/>
          <w:b/>
          <w:bCs/>
          <w:color w:val="000000" w:themeColor="text1"/>
          <w:lang w:eastAsia="en-GB"/>
        </w:rPr>
      </w:pPr>
    </w:p>
    <w:p w14:paraId="6A48B891" w14:textId="3328192E" w:rsidR="002426D8" w:rsidRDefault="002426D8" w:rsidP="00C24B4F">
      <w:pPr>
        <w:pStyle w:val="ListParagraph"/>
        <w:numPr>
          <w:ilvl w:val="0"/>
          <w:numId w:val="1"/>
        </w:numPr>
        <w:jc w:val="both"/>
        <w:rPr>
          <w:rFonts w:ascii="Baskerville Old Face" w:eastAsia="Baskerville Old Face" w:hAnsi="Baskerville Old Face" w:cs="Baskerville Old Face"/>
          <w:color w:val="000000" w:themeColor="text1"/>
          <w:lang w:eastAsia="en-GB"/>
        </w:rPr>
      </w:pPr>
      <w:r w:rsidRPr="442929FE">
        <w:rPr>
          <w:rFonts w:ascii="Baskerville Old Face" w:eastAsia="Baskerville Old Face" w:hAnsi="Baskerville Old Face" w:cs="Baskerville Old Face"/>
          <w:color w:val="000000"/>
          <w:shd w:val="clear" w:color="auto" w:fill="FFFFFF"/>
          <w:lang w:eastAsia="en-GB"/>
        </w:rPr>
        <w:t>Ability to remain calm</w:t>
      </w:r>
      <w:r w:rsidR="33A6F31E" w:rsidRPr="442929FE">
        <w:rPr>
          <w:rFonts w:ascii="Baskerville Old Face" w:eastAsia="Baskerville Old Face" w:hAnsi="Baskerville Old Face" w:cs="Baskerville Old Face"/>
          <w:color w:val="000000"/>
          <w:shd w:val="clear" w:color="auto" w:fill="FFFFFF"/>
          <w:lang w:eastAsia="en-GB"/>
        </w:rPr>
        <w:t xml:space="preserve"> and organised</w:t>
      </w:r>
      <w:r w:rsidRPr="442929FE">
        <w:rPr>
          <w:rFonts w:ascii="Baskerville Old Face" w:eastAsia="Baskerville Old Face" w:hAnsi="Baskerville Old Face" w:cs="Baskerville Old Face"/>
          <w:color w:val="000000"/>
          <w:shd w:val="clear" w:color="auto" w:fill="FFFFFF"/>
          <w:lang w:eastAsia="en-GB"/>
        </w:rPr>
        <w:t xml:space="preserve"> under pressure</w:t>
      </w:r>
    </w:p>
    <w:p w14:paraId="28423D89" w14:textId="24BA8E9E" w:rsidR="002426D8" w:rsidRDefault="6D44F2D8" w:rsidP="00C24B4F">
      <w:pPr>
        <w:pStyle w:val="ListParagraph"/>
        <w:numPr>
          <w:ilvl w:val="0"/>
          <w:numId w:val="1"/>
        </w:numPr>
        <w:jc w:val="both"/>
        <w:rPr>
          <w:rFonts w:ascii="Baskerville Old Face" w:eastAsia="Baskerville Old Face" w:hAnsi="Baskerville Old Face" w:cs="Baskerville Old Face"/>
          <w:color w:val="000000" w:themeColor="text1"/>
          <w:lang w:eastAsia="en-GB"/>
        </w:rPr>
      </w:pPr>
      <w:r w:rsidRPr="442929FE">
        <w:rPr>
          <w:rFonts w:ascii="Baskerville Old Face" w:eastAsia="Baskerville Old Face" w:hAnsi="Baskerville Old Face" w:cs="Baskerville Old Face"/>
          <w:color w:val="000000"/>
          <w:shd w:val="clear" w:color="auto" w:fill="FFFFFF"/>
          <w:lang w:eastAsia="en-GB"/>
        </w:rPr>
        <w:t>To be a p</w:t>
      </w:r>
      <w:r w:rsidR="002426D8" w:rsidRPr="442929FE">
        <w:rPr>
          <w:rFonts w:ascii="Baskerville Old Face" w:eastAsia="Baskerville Old Face" w:hAnsi="Baskerville Old Face" w:cs="Baskerville Old Face"/>
          <w:color w:val="000000"/>
          <w:shd w:val="clear" w:color="auto" w:fill="FFFFFF"/>
          <w:lang w:eastAsia="en-GB"/>
        </w:rPr>
        <w:t>roactive and resourceful</w:t>
      </w:r>
      <w:r w:rsidR="2A7090CD" w:rsidRPr="442929FE">
        <w:rPr>
          <w:rFonts w:ascii="Baskerville Old Face" w:eastAsia="Baskerville Old Face" w:hAnsi="Baskerville Old Face" w:cs="Baskerville Old Face"/>
          <w:color w:val="000000"/>
          <w:shd w:val="clear" w:color="auto" w:fill="FFFFFF"/>
          <w:lang w:eastAsia="en-GB"/>
        </w:rPr>
        <w:t xml:space="preserve"> problem solver</w:t>
      </w:r>
    </w:p>
    <w:p w14:paraId="111DE086" w14:textId="76F08FCC" w:rsidR="002426D8" w:rsidRDefault="18112EED" w:rsidP="00C24B4F">
      <w:pPr>
        <w:pStyle w:val="ListParagraph"/>
        <w:numPr>
          <w:ilvl w:val="0"/>
          <w:numId w:val="2"/>
        </w:numPr>
        <w:jc w:val="both"/>
        <w:rPr>
          <w:rFonts w:ascii="Baskerville Old Face" w:eastAsia="Baskerville Old Face" w:hAnsi="Baskerville Old Face" w:cs="Baskerville Old Face"/>
          <w:lang w:eastAsia="en-GB"/>
        </w:rPr>
      </w:pPr>
      <w:r w:rsidRPr="3ADA1866">
        <w:rPr>
          <w:rFonts w:ascii="Baskerville Old Face" w:eastAsia="Baskerville Old Face" w:hAnsi="Baskerville Old Face" w:cs="Baskerville Old Face"/>
        </w:rPr>
        <w:t xml:space="preserve">Ability to motivate </w:t>
      </w:r>
      <w:r w:rsidR="48FE4CF0" w:rsidRPr="3ADA1866">
        <w:rPr>
          <w:rFonts w:ascii="Baskerville Old Face" w:eastAsia="Baskerville Old Face" w:hAnsi="Baskerville Old Face" w:cs="Baskerville Old Face"/>
        </w:rPr>
        <w:t>volunteers and visitors alike to remain engaged with the programme and participat</w:t>
      </w:r>
      <w:r w:rsidR="00A84034">
        <w:rPr>
          <w:rFonts w:ascii="Baskerville Old Face" w:eastAsia="Baskerville Old Face" w:hAnsi="Baskerville Old Face" w:cs="Baskerville Old Face"/>
          <w:lang w:eastAsia="en-GB"/>
        </w:rPr>
        <w:t>e</w:t>
      </w:r>
    </w:p>
    <w:p w14:paraId="2D777994" w14:textId="7316A1AC" w:rsidR="002426D8" w:rsidRDefault="23A25CBD" w:rsidP="00C24B4F">
      <w:pPr>
        <w:pStyle w:val="ListParagraph"/>
        <w:numPr>
          <w:ilvl w:val="0"/>
          <w:numId w:val="2"/>
        </w:numPr>
        <w:jc w:val="both"/>
        <w:rPr>
          <w:rFonts w:ascii="Baskerville Old Face" w:eastAsia="Baskerville Old Face" w:hAnsi="Baskerville Old Face" w:cs="Baskerville Old Face"/>
          <w:lang w:eastAsia="en-GB"/>
        </w:rPr>
      </w:pPr>
      <w:r w:rsidRPr="3ADA1866">
        <w:rPr>
          <w:rFonts w:ascii="Baskerville Old Face" w:eastAsia="Baskerville Old Face" w:hAnsi="Baskerville Old Face" w:cs="Baskerville Old Face"/>
          <w:lang w:eastAsia="en-GB"/>
        </w:rPr>
        <w:t>Be able to lead and delegate to volunteers and staff for successful operation of the front of house</w:t>
      </w:r>
    </w:p>
    <w:p w14:paraId="5C20AC4F" w14:textId="23DAACF8" w:rsidR="002426D8" w:rsidRDefault="002426D8" w:rsidP="00C24B4F">
      <w:pPr>
        <w:pStyle w:val="ListParagraph"/>
        <w:numPr>
          <w:ilvl w:val="0"/>
          <w:numId w:val="2"/>
        </w:numPr>
        <w:jc w:val="both"/>
        <w:rPr>
          <w:rFonts w:ascii="Baskerville Old Face" w:eastAsia="Baskerville Old Face" w:hAnsi="Baskerville Old Face" w:cs="Baskerville Old Face"/>
          <w:lang w:eastAsia="en-GB"/>
        </w:rPr>
      </w:pPr>
      <w:r w:rsidRPr="442929FE">
        <w:rPr>
          <w:rFonts w:ascii="Baskerville Old Face" w:eastAsia="Baskerville Old Face" w:hAnsi="Baskerville Old Face" w:cs="Baskerville Old Face"/>
          <w:color w:val="000000"/>
          <w:shd w:val="clear" w:color="auto" w:fill="FFFFFF"/>
          <w:lang w:eastAsia="en-GB"/>
        </w:rPr>
        <w:t xml:space="preserve">Confident </w:t>
      </w:r>
      <w:r w:rsidR="3B79A397" w:rsidRPr="442929FE">
        <w:rPr>
          <w:rFonts w:ascii="Baskerville Old Face" w:eastAsia="Baskerville Old Face" w:hAnsi="Baskerville Old Face" w:cs="Baskerville Old Face"/>
          <w:color w:val="000000"/>
          <w:shd w:val="clear" w:color="auto" w:fill="FFFFFF"/>
          <w:lang w:eastAsia="en-GB"/>
        </w:rPr>
        <w:t xml:space="preserve">speaking </w:t>
      </w:r>
      <w:r w:rsidRPr="442929FE">
        <w:rPr>
          <w:rFonts w:ascii="Baskerville Old Face" w:eastAsia="Baskerville Old Face" w:hAnsi="Baskerville Old Face" w:cs="Baskerville Old Face"/>
          <w:color w:val="000000"/>
          <w:shd w:val="clear" w:color="auto" w:fill="FFFFFF"/>
          <w:lang w:eastAsia="en-GB"/>
        </w:rPr>
        <w:t>with a wide range of people</w:t>
      </w:r>
      <w:r w:rsidR="6D06ACA5" w:rsidRPr="442929FE">
        <w:rPr>
          <w:rFonts w:ascii="Baskerville Old Face" w:eastAsia="Baskerville Old Face" w:hAnsi="Baskerville Old Face" w:cs="Baskerville Old Face"/>
          <w:color w:val="000000"/>
          <w:shd w:val="clear" w:color="auto" w:fill="FFFFFF"/>
          <w:lang w:eastAsia="en-GB"/>
        </w:rPr>
        <w:t xml:space="preserve"> and occasionally resolving conflicts or handling difficult situations in a professional and safe manner</w:t>
      </w:r>
    </w:p>
    <w:p w14:paraId="7FA07D3D" w14:textId="77777777" w:rsidR="00E51AD7" w:rsidRPr="00C24B4F" w:rsidRDefault="002426D8" w:rsidP="00C24B4F">
      <w:pPr>
        <w:pStyle w:val="ListParagraph"/>
        <w:numPr>
          <w:ilvl w:val="0"/>
          <w:numId w:val="2"/>
        </w:numPr>
        <w:jc w:val="both"/>
        <w:rPr>
          <w:rFonts w:ascii="Baskerville Old Face" w:eastAsia="Baskerville Old Face" w:hAnsi="Baskerville Old Face" w:cs="Baskerville Old Face"/>
          <w:lang w:eastAsia="en-GB"/>
        </w:rPr>
      </w:pPr>
      <w:r w:rsidRPr="442929FE">
        <w:rPr>
          <w:rFonts w:ascii="Baskerville Old Face" w:eastAsia="Baskerville Old Face" w:hAnsi="Baskerville Old Face" w:cs="Baskerville Old Face"/>
          <w:color w:val="000000"/>
          <w:shd w:val="clear" w:color="auto" w:fill="FFFFFF"/>
          <w:lang w:eastAsia="en-GB"/>
        </w:rPr>
        <w:t xml:space="preserve">Ability to work </w:t>
      </w:r>
      <w:r w:rsidR="7C9D5FAD" w:rsidRPr="442929FE">
        <w:rPr>
          <w:rFonts w:ascii="Baskerville Old Face" w:eastAsia="Baskerville Old Face" w:hAnsi="Baskerville Old Face" w:cs="Baskerville Old Face"/>
          <w:color w:val="000000"/>
          <w:shd w:val="clear" w:color="auto" w:fill="FFFFFF"/>
          <w:lang w:eastAsia="en-GB"/>
        </w:rPr>
        <w:t xml:space="preserve">flexible working days including weekdays and </w:t>
      </w:r>
      <w:r w:rsidRPr="442929FE">
        <w:rPr>
          <w:rFonts w:ascii="Baskerville Old Face" w:eastAsia="Baskerville Old Face" w:hAnsi="Baskerville Old Face" w:cs="Baskerville Old Face"/>
          <w:color w:val="000000"/>
          <w:shd w:val="clear" w:color="auto" w:fill="FFFFFF"/>
          <w:lang w:eastAsia="en-GB"/>
        </w:rPr>
        <w:t xml:space="preserve">weekends and </w:t>
      </w:r>
      <w:r w:rsidR="72FB59D7" w:rsidRPr="442929FE">
        <w:rPr>
          <w:rFonts w:ascii="Baskerville Old Face" w:eastAsia="Baskerville Old Face" w:hAnsi="Baskerville Old Face" w:cs="Baskerville Old Face"/>
          <w:color w:val="000000"/>
          <w:shd w:val="clear" w:color="auto" w:fill="FFFFFF"/>
          <w:lang w:eastAsia="en-GB"/>
        </w:rPr>
        <w:t xml:space="preserve">possibly the </w:t>
      </w:r>
      <w:r w:rsidRPr="442929FE">
        <w:rPr>
          <w:rFonts w:ascii="Baskerville Old Face" w:eastAsia="Baskerville Old Face" w:hAnsi="Baskerville Old Face" w:cs="Baskerville Old Face"/>
          <w:color w:val="000000"/>
          <w:shd w:val="clear" w:color="auto" w:fill="FFFFFF"/>
          <w:lang w:eastAsia="en-GB"/>
        </w:rPr>
        <w:t>occasional evening on a rota basis</w:t>
      </w:r>
    </w:p>
    <w:p w14:paraId="09A785E9" w14:textId="77777777" w:rsidR="00A45EB1" w:rsidRDefault="00A45EB1" w:rsidP="00A45EB1">
      <w:pPr>
        <w:ind w:left="360"/>
        <w:jc w:val="both"/>
        <w:rPr>
          <w:rFonts w:ascii="Baskerville Old Face" w:eastAsia="Baskerville Old Face" w:hAnsi="Baskerville Old Face" w:cs="Baskerville Old Face"/>
          <w:lang w:eastAsia="en-GB"/>
        </w:rPr>
      </w:pPr>
    </w:p>
    <w:p w14:paraId="3FFED334" w14:textId="51333614" w:rsidR="00E51AD7" w:rsidRPr="00C24B4F" w:rsidRDefault="00E51AD7" w:rsidP="00C24B4F">
      <w:pPr>
        <w:ind w:left="360"/>
        <w:jc w:val="both"/>
        <w:rPr>
          <w:rFonts w:ascii="Baskerville Old Face" w:eastAsia="Baskerville Old Face" w:hAnsi="Baskerville Old Face" w:cs="Baskerville Old Face"/>
          <w:lang w:eastAsia="en-GB"/>
        </w:rPr>
      </w:pPr>
      <w:r w:rsidRPr="00C24B4F">
        <w:rPr>
          <w:rFonts w:ascii="Baskerville Old Face" w:eastAsia="Baskerville Old Face" w:hAnsi="Baskerville Old Face" w:cs="Baskerville Old Face"/>
          <w:lang w:eastAsia="en-GB"/>
        </w:rPr>
        <w:t xml:space="preserve">NB. This job description reflects the requirements of the William Morris Society as </w:t>
      </w:r>
      <w:proofErr w:type="gramStart"/>
      <w:r w:rsidRPr="00C24B4F">
        <w:rPr>
          <w:rFonts w:ascii="Baskerville Old Face" w:eastAsia="Baskerville Old Face" w:hAnsi="Baskerville Old Face" w:cs="Baskerville Old Face"/>
          <w:lang w:eastAsia="en-GB"/>
        </w:rPr>
        <w:t>at</w:t>
      </w:r>
      <w:proofErr w:type="gramEnd"/>
      <w:r w:rsidRPr="00C24B4F">
        <w:rPr>
          <w:rFonts w:ascii="Baskerville Old Face" w:eastAsia="Baskerville Old Face" w:hAnsi="Baskerville Old Face" w:cs="Baskerville Old Face"/>
          <w:lang w:eastAsia="en-GB"/>
        </w:rPr>
        <w:t xml:space="preserve"> June 2025. The role and duties of the post are subject to change in line with the future development of the William Morris Society. The William Morris Society reserves the right </w:t>
      </w:r>
      <w:r w:rsidRPr="00C24B4F">
        <w:rPr>
          <w:rFonts w:ascii="Baskerville Old Face" w:eastAsia="Baskerville Old Face" w:hAnsi="Baskerville Old Face" w:cs="Baskerville Old Face"/>
          <w:lang w:eastAsia="en-GB"/>
        </w:rPr>
        <w:lastRenderedPageBreak/>
        <w:t>to make such changes as are necessary and any changes required will be discussed with the post-holder as appropriate.</w:t>
      </w:r>
    </w:p>
    <w:p w14:paraId="5707EF1F" w14:textId="77777777" w:rsidR="002426D8" w:rsidRDefault="002426D8" w:rsidP="00A45EB1">
      <w:pPr>
        <w:jc w:val="both"/>
        <w:rPr>
          <w:rFonts w:ascii="Baskerville Old Face" w:eastAsia="Baskerville Old Face" w:hAnsi="Baskerville Old Face" w:cs="Baskerville Old Face"/>
        </w:rPr>
      </w:pPr>
    </w:p>
    <w:p w14:paraId="5909C8ED" w14:textId="77777777" w:rsidR="00A45EB1" w:rsidRDefault="00A45EB1" w:rsidP="00A45EB1">
      <w:pPr>
        <w:jc w:val="both"/>
        <w:rPr>
          <w:rFonts w:ascii="Baskerville Old Face" w:eastAsia="Baskerville Old Face" w:hAnsi="Baskerville Old Face" w:cs="Baskerville Old Face"/>
        </w:rPr>
      </w:pPr>
    </w:p>
    <w:p w14:paraId="1A36BECA" w14:textId="77777777" w:rsidR="003508F8" w:rsidRDefault="00A45EB1" w:rsidP="003508F8">
      <w:pPr>
        <w:jc w:val="both"/>
        <w:rPr>
          <w:rFonts w:ascii="Baskerville Old Face" w:eastAsia="Baskerville Old Face" w:hAnsi="Baskerville Old Face" w:cs="Baskerville Old Face"/>
          <w:color w:val="000000" w:themeColor="text1"/>
          <w:lang w:eastAsia="en-GB"/>
        </w:rPr>
      </w:pPr>
      <w:r>
        <w:rPr>
          <w:rFonts w:ascii="Baskerville Old Face" w:eastAsia="Baskerville Old Face" w:hAnsi="Baskerville Old Face" w:cs="Baskerville Old Face"/>
          <w:color w:val="000000" w:themeColor="text1"/>
          <w:lang w:eastAsia="en-GB"/>
        </w:rPr>
        <w:t>If you are interested in applying for the role, p</w:t>
      </w:r>
      <w:r w:rsidRPr="00A84034">
        <w:rPr>
          <w:rFonts w:ascii="Baskerville Old Face" w:eastAsia="Baskerville Old Face" w:hAnsi="Baskerville Old Face" w:cs="Baskerville Old Face"/>
          <w:color w:val="000000" w:themeColor="text1"/>
          <w:lang w:eastAsia="en-GB"/>
        </w:rPr>
        <w:t xml:space="preserve">lease send a CV and covering letter explaining how you meet each of the criteria in the person specification to </w:t>
      </w:r>
      <w:r>
        <w:rPr>
          <w:rFonts w:ascii="Baskerville Old Face" w:eastAsia="Baskerville Old Face" w:hAnsi="Baskerville Old Face" w:cs="Baskerville Old Face"/>
          <w:color w:val="000000" w:themeColor="text1"/>
          <w:lang w:eastAsia="en-GB"/>
        </w:rPr>
        <w:t>Vanessa Manson</w:t>
      </w:r>
      <w:r w:rsidRPr="00A84034">
        <w:rPr>
          <w:rFonts w:ascii="Baskerville Old Face" w:eastAsia="Baskerville Old Face" w:hAnsi="Baskerville Old Face" w:cs="Baskerville Old Face"/>
          <w:color w:val="000000" w:themeColor="text1"/>
          <w:lang w:eastAsia="en-GB"/>
        </w:rPr>
        <w:t xml:space="preserve"> (Museum Manager) (</w:t>
      </w:r>
      <w:hyperlink r:id="rId11" w:history="1">
        <w:r w:rsidRPr="00E51AD7">
          <w:rPr>
            <w:rStyle w:val="Hyperlink"/>
            <w:rFonts w:ascii="Baskerville Old Face" w:eastAsia="Baskerville Old Face" w:hAnsi="Baskerville Old Face" w:cs="Baskerville Old Face"/>
            <w:lang w:eastAsia="en-GB"/>
          </w:rPr>
          <w:t>vanessa@williammorrissociety.org</w:t>
        </w:r>
      </w:hyperlink>
      <w:r w:rsidRPr="00A84034">
        <w:rPr>
          <w:rFonts w:ascii="Baskerville Old Face" w:eastAsia="Baskerville Old Face" w:hAnsi="Baskerville Old Face" w:cs="Baskerville Old Face"/>
          <w:color w:val="000000" w:themeColor="text1"/>
          <w:lang w:eastAsia="en-GB"/>
        </w:rPr>
        <w:t xml:space="preserve">,) by </w:t>
      </w:r>
      <w:r>
        <w:rPr>
          <w:rFonts w:ascii="Baskerville Old Face" w:eastAsia="Baskerville Old Face" w:hAnsi="Baskerville Old Face" w:cs="Baskerville Old Face"/>
          <w:color w:val="000000" w:themeColor="text1"/>
          <w:lang w:eastAsia="en-GB"/>
        </w:rPr>
        <w:t>9am Monday 7</w:t>
      </w:r>
      <w:r w:rsidRPr="004A353D">
        <w:rPr>
          <w:rFonts w:ascii="Baskerville Old Face" w:eastAsia="Baskerville Old Face" w:hAnsi="Baskerville Old Face" w:cs="Baskerville Old Face"/>
          <w:color w:val="000000" w:themeColor="text1"/>
          <w:vertAlign w:val="superscript"/>
          <w:lang w:eastAsia="en-GB"/>
        </w:rPr>
        <w:t>th</w:t>
      </w:r>
      <w:r>
        <w:rPr>
          <w:rFonts w:ascii="Baskerville Old Face" w:eastAsia="Baskerville Old Face" w:hAnsi="Baskerville Old Face" w:cs="Baskerville Old Face"/>
          <w:color w:val="000000" w:themeColor="text1"/>
          <w:lang w:eastAsia="en-GB"/>
        </w:rPr>
        <w:t xml:space="preserve"> July.</w:t>
      </w:r>
      <w:r w:rsidR="003508F8">
        <w:rPr>
          <w:rFonts w:ascii="Baskerville Old Face" w:eastAsia="Baskerville Old Face" w:hAnsi="Baskerville Old Face" w:cs="Baskerville Old Face"/>
          <w:color w:val="000000" w:themeColor="text1"/>
          <w:lang w:eastAsia="en-GB"/>
        </w:rPr>
        <w:t xml:space="preserve"> </w:t>
      </w:r>
    </w:p>
    <w:p w14:paraId="207DB46F" w14:textId="77777777" w:rsidR="003508F8" w:rsidRDefault="003508F8" w:rsidP="003508F8">
      <w:pPr>
        <w:jc w:val="both"/>
        <w:rPr>
          <w:rFonts w:ascii="Baskerville Old Face" w:eastAsia="Baskerville Old Face" w:hAnsi="Baskerville Old Face" w:cs="Baskerville Old Face"/>
          <w:color w:val="000000" w:themeColor="text1"/>
          <w:lang w:eastAsia="en-GB"/>
        </w:rPr>
      </w:pPr>
    </w:p>
    <w:p w14:paraId="6339D295" w14:textId="06811134" w:rsidR="003508F8" w:rsidRPr="003508F8" w:rsidRDefault="003508F8" w:rsidP="003508F8">
      <w:pPr>
        <w:jc w:val="both"/>
        <w:rPr>
          <w:rFonts w:ascii="Baskerville Old Face" w:eastAsia="Baskerville Old Face" w:hAnsi="Baskerville Old Face" w:cs="Baskerville Old Face"/>
        </w:rPr>
      </w:pPr>
      <w:r w:rsidRPr="003508F8">
        <w:rPr>
          <w:rFonts w:ascii="Baskerville Old Face" w:eastAsia="Baskerville Old Face" w:hAnsi="Baskerville Old Face" w:cs="Baskerville Old Face"/>
        </w:rPr>
        <w:t>Please let us know within your covering email if you require any adjustments to the interview process.</w:t>
      </w:r>
    </w:p>
    <w:p w14:paraId="2D682381" w14:textId="77777777" w:rsidR="00A45EB1" w:rsidRPr="00A84034" w:rsidRDefault="00A45EB1" w:rsidP="00A45EB1">
      <w:pPr>
        <w:spacing w:line="259" w:lineRule="auto"/>
        <w:jc w:val="both"/>
        <w:rPr>
          <w:rFonts w:ascii="Baskerville Old Face" w:eastAsia="Baskerville Old Face" w:hAnsi="Baskerville Old Face" w:cs="Baskerville Old Face"/>
          <w:color w:val="000000" w:themeColor="text1"/>
          <w:lang w:eastAsia="en-GB"/>
        </w:rPr>
      </w:pPr>
    </w:p>
    <w:p w14:paraId="0F26C689" w14:textId="595AA8BC" w:rsidR="00A45EB1" w:rsidRPr="00A84034" w:rsidRDefault="00A45EB1" w:rsidP="00A45EB1">
      <w:pPr>
        <w:spacing w:line="259" w:lineRule="auto"/>
        <w:jc w:val="both"/>
        <w:rPr>
          <w:rFonts w:ascii="Baskerville Old Face" w:eastAsia="Baskerville Old Face" w:hAnsi="Baskerville Old Face" w:cs="Baskerville Old Face"/>
          <w:color w:val="000000" w:themeColor="text1"/>
          <w:lang w:eastAsia="en-GB"/>
        </w:rPr>
      </w:pPr>
      <w:r w:rsidRPr="00A84034">
        <w:rPr>
          <w:rFonts w:ascii="Baskerville Old Face" w:eastAsia="Baskerville Old Face" w:hAnsi="Baskerville Old Face" w:cs="Baskerville Old Face"/>
          <w:color w:val="000000" w:themeColor="text1"/>
          <w:lang w:eastAsia="en-GB"/>
        </w:rPr>
        <w:t xml:space="preserve">We intend to interview </w:t>
      </w:r>
      <w:r>
        <w:rPr>
          <w:rFonts w:ascii="Baskerville Old Face" w:eastAsia="Baskerville Old Face" w:hAnsi="Baskerville Old Face" w:cs="Baskerville Old Face"/>
          <w:color w:val="000000" w:themeColor="text1"/>
          <w:lang w:eastAsia="en-GB"/>
        </w:rPr>
        <w:t>on the 9</w:t>
      </w:r>
      <w:r w:rsidRPr="004A353D">
        <w:rPr>
          <w:rFonts w:ascii="Baskerville Old Face" w:eastAsia="Baskerville Old Face" w:hAnsi="Baskerville Old Face" w:cs="Baskerville Old Face"/>
          <w:color w:val="000000" w:themeColor="text1"/>
          <w:vertAlign w:val="superscript"/>
          <w:lang w:eastAsia="en-GB"/>
        </w:rPr>
        <w:t>th</w:t>
      </w:r>
      <w:r>
        <w:rPr>
          <w:rFonts w:ascii="Baskerville Old Face" w:eastAsia="Baskerville Old Face" w:hAnsi="Baskerville Old Face" w:cs="Baskerville Old Face"/>
          <w:color w:val="000000" w:themeColor="text1"/>
          <w:lang w:eastAsia="en-GB"/>
        </w:rPr>
        <w:t>-11</w:t>
      </w:r>
      <w:r w:rsidRPr="004A353D">
        <w:rPr>
          <w:rFonts w:ascii="Baskerville Old Face" w:eastAsia="Baskerville Old Face" w:hAnsi="Baskerville Old Face" w:cs="Baskerville Old Face"/>
          <w:color w:val="000000" w:themeColor="text1"/>
          <w:vertAlign w:val="superscript"/>
          <w:lang w:eastAsia="en-GB"/>
        </w:rPr>
        <w:t>th</w:t>
      </w:r>
      <w:r>
        <w:rPr>
          <w:rFonts w:ascii="Baskerville Old Face" w:eastAsia="Baskerville Old Face" w:hAnsi="Baskerville Old Face" w:cs="Baskerville Old Face"/>
          <w:color w:val="000000" w:themeColor="text1"/>
          <w:lang w:eastAsia="en-GB"/>
        </w:rPr>
        <w:t xml:space="preserve"> </w:t>
      </w:r>
      <w:proofErr w:type="gramStart"/>
      <w:r>
        <w:rPr>
          <w:rFonts w:ascii="Baskerville Old Face" w:eastAsia="Baskerville Old Face" w:hAnsi="Baskerville Old Face" w:cs="Baskerville Old Face"/>
          <w:color w:val="000000" w:themeColor="text1"/>
          <w:lang w:eastAsia="en-GB"/>
        </w:rPr>
        <w:t>July</w:t>
      </w:r>
      <w:proofErr w:type="gramEnd"/>
      <w:r w:rsidR="003508F8">
        <w:rPr>
          <w:rFonts w:ascii="Baskerville Old Face" w:eastAsia="Baskerville Old Face" w:hAnsi="Baskerville Old Face" w:cs="Baskerville Old Face"/>
          <w:color w:val="000000" w:themeColor="text1"/>
          <w:lang w:eastAsia="en-GB"/>
        </w:rPr>
        <w:t xml:space="preserve"> and we are looking for the right candidate to start as soon as possible.</w:t>
      </w:r>
    </w:p>
    <w:p w14:paraId="5D9B31DC" w14:textId="77777777" w:rsidR="00A45EB1" w:rsidRPr="00A84034" w:rsidRDefault="00A45EB1" w:rsidP="00A45EB1">
      <w:pPr>
        <w:spacing w:line="259" w:lineRule="auto"/>
        <w:jc w:val="both"/>
        <w:rPr>
          <w:rFonts w:ascii="Baskerville Old Face" w:eastAsia="Baskerville Old Face" w:hAnsi="Baskerville Old Face" w:cs="Baskerville Old Face"/>
          <w:color w:val="000000" w:themeColor="text1"/>
          <w:lang w:eastAsia="en-GB"/>
        </w:rPr>
      </w:pPr>
    </w:p>
    <w:p w14:paraId="25D4B8B0" w14:textId="77777777" w:rsidR="00A45EB1" w:rsidRPr="00A84034" w:rsidRDefault="00A45EB1" w:rsidP="00A45EB1">
      <w:pPr>
        <w:spacing w:line="259" w:lineRule="auto"/>
        <w:jc w:val="both"/>
        <w:rPr>
          <w:rFonts w:ascii="Baskerville Old Face" w:eastAsia="Baskerville Old Face" w:hAnsi="Baskerville Old Face" w:cs="Baskerville Old Face"/>
          <w:color w:val="000000" w:themeColor="text1"/>
          <w:lang w:eastAsia="en-GB"/>
        </w:rPr>
      </w:pPr>
      <w:r w:rsidRPr="00A84034">
        <w:rPr>
          <w:rFonts w:ascii="Baskerville Old Face" w:eastAsia="Baskerville Old Face" w:hAnsi="Baskerville Old Face" w:cs="Baskerville Old Face"/>
          <w:color w:val="000000" w:themeColor="text1"/>
          <w:lang w:eastAsia="en-GB"/>
        </w:rPr>
        <w:t xml:space="preserve">For further information about the </w:t>
      </w:r>
      <w:r>
        <w:rPr>
          <w:rFonts w:ascii="Baskerville Old Face" w:eastAsia="Baskerville Old Face" w:hAnsi="Baskerville Old Face" w:cs="Baskerville Old Face"/>
          <w:color w:val="000000" w:themeColor="text1"/>
          <w:lang w:eastAsia="en-GB"/>
        </w:rPr>
        <w:t>William Morris Society</w:t>
      </w:r>
      <w:r w:rsidRPr="00A84034">
        <w:rPr>
          <w:rFonts w:ascii="Baskerville Old Face" w:eastAsia="Baskerville Old Face" w:hAnsi="Baskerville Old Face" w:cs="Baskerville Old Face"/>
          <w:color w:val="000000" w:themeColor="text1"/>
          <w:lang w:eastAsia="en-GB"/>
        </w:rPr>
        <w:t xml:space="preserve"> please see our website: </w:t>
      </w:r>
      <w:r w:rsidRPr="00E51AD7">
        <w:rPr>
          <w:rFonts w:ascii="Baskerville Old Face" w:eastAsia="Baskerville Old Face" w:hAnsi="Baskerville Old Face" w:cs="Baskerville Old Face"/>
          <w:color w:val="000000" w:themeColor="text1"/>
          <w:lang w:eastAsia="en-GB"/>
        </w:rPr>
        <w:t>https://williammorrissociety.org/</w:t>
      </w:r>
    </w:p>
    <w:p w14:paraId="3346D786" w14:textId="77777777" w:rsidR="003508F8" w:rsidRPr="003508F8" w:rsidRDefault="003508F8" w:rsidP="003508F8">
      <w:pPr>
        <w:jc w:val="both"/>
        <w:rPr>
          <w:rFonts w:ascii="Baskerville Old Face" w:eastAsia="Baskerville Old Face" w:hAnsi="Baskerville Old Face" w:cs="Baskerville Old Face"/>
        </w:rPr>
      </w:pPr>
    </w:p>
    <w:p w14:paraId="33991E05" w14:textId="6EE851B9" w:rsidR="003508F8" w:rsidRDefault="003508F8" w:rsidP="00C24B4F">
      <w:pPr>
        <w:jc w:val="both"/>
        <w:rPr>
          <w:rFonts w:ascii="Baskerville Old Face" w:eastAsia="Baskerville Old Face" w:hAnsi="Baskerville Old Face" w:cs="Baskerville Old Face"/>
        </w:rPr>
      </w:pPr>
      <w:r>
        <w:rPr>
          <w:rFonts w:ascii="Baskerville Old Face" w:eastAsia="Baskerville Old Face" w:hAnsi="Baskerville Old Face" w:cs="Baskerville Old Face"/>
        </w:rPr>
        <w:t>The William Morris Society</w:t>
      </w:r>
      <w:r w:rsidRPr="003508F8">
        <w:rPr>
          <w:rFonts w:ascii="Baskerville Old Face" w:eastAsia="Baskerville Old Face" w:hAnsi="Baskerville Old Face" w:cs="Baskerville Old Face"/>
        </w:rPr>
        <w:t xml:space="preserve"> is committed to being an Equal Opportunities Employer. We are keen that our workforce profile reflects the diversity of our visitors and audiences. Therefore, all jobs are open to </w:t>
      </w:r>
      <w:proofErr w:type="gramStart"/>
      <w:r w:rsidRPr="003508F8">
        <w:rPr>
          <w:rFonts w:ascii="Baskerville Old Face" w:eastAsia="Baskerville Old Face" w:hAnsi="Baskerville Old Face" w:cs="Baskerville Old Face"/>
        </w:rPr>
        <w:t>everyone</w:t>
      </w:r>
      <w:proofErr w:type="gramEnd"/>
      <w:r w:rsidRPr="003508F8">
        <w:rPr>
          <w:rFonts w:ascii="Baskerville Old Face" w:eastAsia="Baskerville Old Face" w:hAnsi="Baskerville Old Face" w:cs="Baskerville Old Face"/>
        </w:rPr>
        <w:t xml:space="preserve"> and we encourage applicants from all backgrounds, irrespective of sex, gender identity, race, disability, religion or belief, sexual orientation or age. We welcome candidates who </w:t>
      </w:r>
      <w:r>
        <w:rPr>
          <w:rFonts w:ascii="Baskerville Old Face" w:eastAsia="Baskerville Old Face" w:hAnsi="Baskerville Old Face" w:cs="Baskerville Old Face"/>
        </w:rPr>
        <w:t>believe</w:t>
      </w:r>
      <w:r w:rsidRPr="003508F8">
        <w:rPr>
          <w:rFonts w:ascii="Baskerville Old Face" w:eastAsia="Baskerville Old Face" w:hAnsi="Baskerville Old Face" w:cs="Baskerville Old Face"/>
        </w:rPr>
        <w:t xml:space="preserve"> they have the required skills and can </w:t>
      </w:r>
      <w:proofErr w:type="gramStart"/>
      <w:r w:rsidRPr="003508F8">
        <w:rPr>
          <w:rFonts w:ascii="Baskerville Old Face" w:eastAsia="Baskerville Old Face" w:hAnsi="Baskerville Old Face" w:cs="Baskerville Old Face"/>
        </w:rPr>
        <w:t>make a contribution</w:t>
      </w:r>
      <w:proofErr w:type="gramEnd"/>
      <w:r w:rsidRPr="003508F8">
        <w:rPr>
          <w:rFonts w:ascii="Baskerville Old Face" w:eastAsia="Baskerville Old Face" w:hAnsi="Baskerville Old Face" w:cs="Baskerville Old Face"/>
        </w:rPr>
        <w:t xml:space="preserve"> in this key role.</w:t>
      </w:r>
    </w:p>
    <w:sectPr w:rsidR="003508F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E470" w14:textId="77777777" w:rsidR="00F86015" w:rsidRDefault="00F86015">
      <w:r>
        <w:separator/>
      </w:r>
    </w:p>
  </w:endnote>
  <w:endnote w:type="continuationSeparator" w:id="0">
    <w:p w14:paraId="68917287" w14:textId="77777777" w:rsidR="00F86015" w:rsidRDefault="00F8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45"/>
      <w:gridCol w:w="5665"/>
    </w:tblGrid>
    <w:tr w:rsidR="442929FE" w14:paraId="59B0DBE2" w14:textId="77777777" w:rsidTr="442929FE">
      <w:trPr>
        <w:trHeight w:val="300"/>
      </w:trPr>
      <w:tc>
        <w:tcPr>
          <w:tcW w:w="3005" w:type="dxa"/>
        </w:tcPr>
        <w:p w14:paraId="7375C7B9" w14:textId="25446F1F" w:rsidR="442929FE" w:rsidRDefault="442929FE" w:rsidP="442929FE">
          <w:pPr>
            <w:pStyle w:val="Header"/>
            <w:ind w:left="-115"/>
          </w:pPr>
        </w:p>
      </w:tc>
      <w:tc>
        <w:tcPr>
          <w:tcW w:w="345" w:type="dxa"/>
        </w:tcPr>
        <w:p w14:paraId="0A756220" w14:textId="0481315D" w:rsidR="442929FE" w:rsidRDefault="442929FE" w:rsidP="442929FE">
          <w:pPr>
            <w:pStyle w:val="Header"/>
            <w:jc w:val="center"/>
          </w:pPr>
        </w:p>
      </w:tc>
      <w:tc>
        <w:tcPr>
          <w:tcW w:w="5665" w:type="dxa"/>
        </w:tcPr>
        <w:p w14:paraId="4310CD71" w14:textId="465D6BCC" w:rsidR="442929FE" w:rsidRDefault="442929FE" w:rsidP="442929FE">
          <w:pPr>
            <w:jc w:val="center"/>
            <w:rPr>
              <w:rFonts w:ascii="Calibri" w:eastAsia="Calibri" w:hAnsi="Calibri" w:cs="Calibri"/>
              <w:color w:val="C00000"/>
              <w:sz w:val="20"/>
              <w:szCs w:val="20"/>
            </w:rPr>
          </w:pPr>
        </w:p>
      </w:tc>
    </w:tr>
  </w:tbl>
  <w:p w14:paraId="4C2D3919" w14:textId="7839F858" w:rsidR="442929FE" w:rsidRDefault="442929FE" w:rsidP="4429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DF2A" w14:textId="77777777" w:rsidR="00F86015" w:rsidRDefault="00F86015">
      <w:r>
        <w:separator/>
      </w:r>
    </w:p>
  </w:footnote>
  <w:footnote w:type="continuationSeparator" w:id="0">
    <w:p w14:paraId="37CD1F05" w14:textId="77777777" w:rsidR="00F86015" w:rsidRDefault="00F8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2929FE" w14:paraId="471D788E" w14:textId="77777777" w:rsidTr="3ADA1866">
      <w:trPr>
        <w:trHeight w:val="300"/>
      </w:trPr>
      <w:tc>
        <w:tcPr>
          <w:tcW w:w="3005" w:type="dxa"/>
        </w:tcPr>
        <w:p w14:paraId="50265052" w14:textId="50C52CDE" w:rsidR="442929FE" w:rsidRDefault="442929FE" w:rsidP="442929FE">
          <w:pPr>
            <w:pStyle w:val="Header"/>
            <w:ind w:left="-115"/>
          </w:pPr>
          <w:r>
            <w:br/>
          </w:r>
        </w:p>
      </w:tc>
      <w:tc>
        <w:tcPr>
          <w:tcW w:w="3005" w:type="dxa"/>
        </w:tcPr>
        <w:p w14:paraId="59237AAE" w14:textId="12DE0C27" w:rsidR="442929FE" w:rsidRDefault="442929FE" w:rsidP="442929FE">
          <w:pPr>
            <w:pStyle w:val="Header"/>
            <w:jc w:val="center"/>
          </w:pPr>
        </w:p>
      </w:tc>
      <w:tc>
        <w:tcPr>
          <w:tcW w:w="3005" w:type="dxa"/>
        </w:tcPr>
        <w:p w14:paraId="2DD3D6C4" w14:textId="05C97548" w:rsidR="442929FE" w:rsidRDefault="442929FE" w:rsidP="442929FE">
          <w:pPr>
            <w:pStyle w:val="Header"/>
            <w:ind w:right="-115"/>
            <w:jc w:val="right"/>
          </w:pPr>
        </w:p>
      </w:tc>
    </w:tr>
  </w:tbl>
  <w:p w14:paraId="40B1A028" w14:textId="5EBDF38C" w:rsidR="442929FE" w:rsidRDefault="442929FE" w:rsidP="4429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F071"/>
    <w:multiLevelType w:val="hybridMultilevel"/>
    <w:tmpl w:val="4128F8CE"/>
    <w:lvl w:ilvl="0" w:tplc="694269E0">
      <w:start w:val="1"/>
      <w:numFmt w:val="bullet"/>
      <w:lvlText w:val="-"/>
      <w:lvlJc w:val="left"/>
      <w:pPr>
        <w:ind w:left="720" w:hanging="360"/>
      </w:pPr>
      <w:rPr>
        <w:rFonts w:ascii="Aptos" w:hAnsi="Aptos" w:hint="default"/>
      </w:rPr>
    </w:lvl>
    <w:lvl w:ilvl="1" w:tplc="0D3C2654">
      <w:start w:val="1"/>
      <w:numFmt w:val="bullet"/>
      <w:lvlText w:val="o"/>
      <w:lvlJc w:val="left"/>
      <w:pPr>
        <w:ind w:left="1440" w:hanging="360"/>
      </w:pPr>
      <w:rPr>
        <w:rFonts w:ascii="Courier New" w:hAnsi="Courier New" w:hint="default"/>
      </w:rPr>
    </w:lvl>
    <w:lvl w:ilvl="2" w:tplc="ABB00688">
      <w:start w:val="1"/>
      <w:numFmt w:val="bullet"/>
      <w:lvlText w:val=""/>
      <w:lvlJc w:val="left"/>
      <w:pPr>
        <w:ind w:left="2160" w:hanging="360"/>
      </w:pPr>
      <w:rPr>
        <w:rFonts w:ascii="Wingdings" w:hAnsi="Wingdings" w:hint="default"/>
      </w:rPr>
    </w:lvl>
    <w:lvl w:ilvl="3" w:tplc="D722EE7C">
      <w:start w:val="1"/>
      <w:numFmt w:val="bullet"/>
      <w:lvlText w:val=""/>
      <w:lvlJc w:val="left"/>
      <w:pPr>
        <w:ind w:left="2880" w:hanging="360"/>
      </w:pPr>
      <w:rPr>
        <w:rFonts w:ascii="Symbol" w:hAnsi="Symbol" w:hint="default"/>
      </w:rPr>
    </w:lvl>
    <w:lvl w:ilvl="4" w:tplc="A2F07126">
      <w:start w:val="1"/>
      <w:numFmt w:val="bullet"/>
      <w:lvlText w:val="o"/>
      <w:lvlJc w:val="left"/>
      <w:pPr>
        <w:ind w:left="3600" w:hanging="360"/>
      </w:pPr>
      <w:rPr>
        <w:rFonts w:ascii="Courier New" w:hAnsi="Courier New" w:hint="default"/>
      </w:rPr>
    </w:lvl>
    <w:lvl w:ilvl="5" w:tplc="2A7C2D72">
      <w:start w:val="1"/>
      <w:numFmt w:val="bullet"/>
      <w:lvlText w:val=""/>
      <w:lvlJc w:val="left"/>
      <w:pPr>
        <w:ind w:left="4320" w:hanging="360"/>
      </w:pPr>
      <w:rPr>
        <w:rFonts w:ascii="Wingdings" w:hAnsi="Wingdings" w:hint="default"/>
      </w:rPr>
    </w:lvl>
    <w:lvl w:ilvl="6" w:tplc="E86E85B6">
      <w:start w:val="1"/>
      <w:numFmt w:val="bullet"/>
      <w:lvlText w:val=""/>
      <w:lvlJc w:val="left"/>
      <w:pPr>
        <w:ind w:left="5040" w:hanging="360"/>
      </w:pPr>
      <w:rPr>
        <w:rFonts w:ascii="Symbol" w:hAnsi="Symbol" w:hint="default"/>
      </w:rPr>
    </w:lvl>
    <w:lvl w:ilvl="7" w:tplc="1B666FC4">
      <w:start w:val="1"/>
      <w:numFmt w:val="bullet"/>
      <w:lvlText w:val="o"/>
      <w:lvlJc w:val="left"/>
      <w:pPr>
        <w:ind w:left="5760" w:hanging="360"/>
      </w:pPr>
      <w:rPr>
        <w:rFonts w:ascii="Courier New" w:hAnsi="Courier New" w:hint="default"/>
      </w:rPr>
    </w:lvl>
    <w:lvl w:ilvl="8" w:tplc="3A842F40">
      <w:start w:val="1"/>
      <w:numFmt w:val="bullet"/>
      <w:lvlText w:val=""/>
      <w:lvlJc w:val="left"/>
      <w:pPr>
        <w:ind w:left="6480" w:hanging="360"/>
      </w:pPr>
      <w:rPr>
        <w:rFonts w:ascii="Wingdings" w:hAnsi="Wingdings" w:hint="default"/>
      </w:rPr>
    </w:lvl>
  </w:abstractNum>
  <w:abstractNum w:abstractNumId="1" w15:restartNumberingAfterBreak="0">
    <w:nsid w:val="1774D731"/>
    <w:multiLevelType w:val="hybridMultilevel"/>
    <w:tmpl w:val="1C7AED22"/>
    <w:lvl w:ilvl="0" w:tplc="CAF0D08E">
      <w:start w:val="1"/>
      <w:numFmt w:val="bullet"/>
      <w:lvlText w:val=""/>
      <w:lvlJc w:val="left"/>
      <w:pPr>
        <w:ind w:left="720" w:hanging="360"/>
      </w:pPr>
      <w:rPr>
        <w:rFonts w:ascii="Symbol" w:hAnsi="Symbol" w:hint="default"/>
      </w:rPr>
    </w:lvl>
    <w:lvl w:ilvl="1" w:tplc="8FBCB32E">
      <w:start w:val="1"/>
      <w:numFmt w:val="bullet"/>
      <w:lvlText w:val="o"/>
      <w:lvlJc w:val="left"/>
      <w:pPr>
        <w:ind w:left="1440" w:hanging="360"/>
      </w:pPr>
      <w:rPr>
        <w:rFonts w:ascii="Courier New" w:hAnsi="Courier New" w:hint="default"/>
      </w:rPr>
    </w:lvl>
    <w:lvl w:ilvl="2" w:tplc="584A818E">
      <w:start w:val="1"/>
      <w:numFmt w:val="bullet"/>
      <w:lvlText w:val=""/>
      <w:lvlJc w:val="left"/>
      <w:pPr>
        <w:ind w:left="2160" w:hanging="360"/>
      </w:pPr>
      <w:rPr>
        <w:rFonts w:ascii="Wingdings" w:hAnsi="Wingdings" w:hint="default"/>
      </w:rPr>
    </w:lvl>
    <w:lvl w:ilvl="3" w:tplc="94FCF040">
      <w:start w:val="1"/>
      <w:numFmt w:val="bullet"/>
      <w:lvlText w:val=""/>
      <w:lvlJc w:val="left"/>
      <w:pPr>
        <w:ind w:left="2880" w:hanging="360"/>
      </w:pPr>
      <w:rPr>
        <w:rFonts w:ascii="Symbol" w:hAnsi="Symbol" w:hint="default"/>
      </w:rPr>
    </w:lvl>
    <w:lvl w:ilvl="4" w:tplc="817CFDF8">
      <w:start w:val="1"/>
      <w:numFmt w:val="bullet"/>
      <w:lvlText w:val="o"/>
      <w:lvlJc w:val="left"/>
      <w:pPr>
        <w:ind w:left="3600" w:hanging="360"/>
      </w:pPr>
      <w:rPr>
        <w:rFonts w:ascii="Courier New" w:hAnsi="Courier New" w:hint="default"/>
      </w:rPr>
    </w:lvl>
    <w:lvl w:ilvl="5" w:tplc="ACCECF58">
      <w:start w:val="1"/>
      <w:numFmt w:val="bullet"/>
      <w:lvlText w:val=""/>
      <w:lvlJc w:val="left"/>
      <w:pPr>
        <w:ind w:left="4320" w:hanging="360"/>
      </w:pPr>
      <w:rPr>
        <w:rFonts w:ascii="Wingdings" w:hAnsi="Wingdings" w:hint="default"/>
      </w:rPr>
    </w:lvl>
    <w:lvl w:ilvl="6" w:tplc="DDAA846A">
      <w:start w:val="1"/>
      <w:numFmt w:val="bullet"/>
      <w:lvlText w:val=""/>
      <w:lvlJc w:val="left"/>
      <w:pPr>
        <w:ind w:left="5040" w:hanging="360"/>
      </w:pPr>
      <w:rPr>
        <w:rFonts w:ascii="Symbol" w:hAnsi="Symbol" w:hint="default"/>
      </w:rPr>
    </w:lvl>
    <w:lvl w:ilvl="7" w:tplc="4E8EF450">
      <w:start w:val="1"/>
      <w:numFmt w:val="bullet"/>
      <w:lvlText w:val="o"/>
      <w:lvlJc w:val="left"/>
      <w:pPr>
        <w:ind w:left="5760" w:hanging="360"/>
      </w:pPr>
      <w:rPr>
        <w:rFonts w:ascii="Courier New" w:hAnsi="Courier New" w:hint="default"/>
      </w:rPr>
    </w:lvl>
    <w:lvl w:ilvl="8" w:tplc="2410FCBC">
      <w:start w:val="1"/>
      <w:numFmt w:val="bullet"/>
      <w:lvlText w:val=""/>
      <w:lvlJc w:val="left"/>
      <w:pPr>
        <w:ind w:left="6480" w:hanging="360"/>
      </w:pPr>
      <w:rPr>
        <w:rFonts w:ascii="Wingdings" w:hAnsi="Wingdings" w:hint="default"/>
      </w:rPr>
    </w:lvl>
  </w:abstractNum>
  <w:abstractNum w:abstractNumId="2" w15:restartNumberingAfterBreak="0">
    <w:nsid w:val="1E748667"/>
    <w:multiLevelType w:val="hybridMultilevel"/>
    <w:tmpl w:val="0398603C"/>
    <w:lvl w:ilvl="0" w:tplc="79FC23F4">
      <w:start w:val="1"/>
      <w:numFmt w:val="bullet"/>
      <w:lvlText w:val="-"/>
      <w:lvlJc w:val="left"/>
      <w:pPr>
        <w:ind w:left="720" w:hanging="360"/>
      </w:pPr>
      <w:rPr>
        <w:rFonts w:ascii="Aptos" w:hAnsi="Aptos" w:hint="default"/>
      </w:rPr>
    </w:lvl>
    <w:lvl w:ilvl="1" w:tplc="C4880936">
      <w:start w:val="1"/>
      <w:numFmt w:val="bullet"/>
      <w:lvlText w:val="o"/>
      <w:lvlJc w:val="left"/>
      <w:pPr>
        <w:ind w:left="1440" w:hanging="360"/>
      </w:pPr>
      <w:rPr>
        <w:rFonts w:ascii="Courier New" w:hAnsi="Courier New" w:hint="default"/>
      </w:rPr>
    </w:lvl>
    <w:lvl w:ilvl="2" w:tplc="D466E112">
      <w:start w:val="1"/>
      <w:numFmt w:val="bullet"/>
      <w:lvlText w:val=""/>
      <w:lvlJc w:val="left"/>
      <w:pPr>
        <w:ind w:left="2160" w:hanging="360"/>
      </w:pPr>
      <w:rPr>
        <w:rFonts w:ascii="Wingdings" w:hAnsi="Wingdings" w:hint="default"/>
      </w:rPr>
    </w:lvl>
    <w:lvl w:ilvl="3" w:tplc="26B8AB9C">
      <w:start w:val="1"/>
      <w:numFmt w:val="bullet"/>
      <w:lvlText w:val=""/>
      <w:lvlJc w:val="left"/>
      <w:pPr>
        <w:ind w:left="2880" w:hanging="360"/>
      </w:pPr>
      <w:rPr>
        <w:rFonts w:ascii="Symbol" w:hAnsi="Symbol" w:hint="default"/>
      </w:rPr>
    </w:lvl>
    <w:lvl w:ilvl="4" w:tplc="32B01038">
      <w:start w:val="1"/>
      <w:numFmt w:val="bullet"/>
      <w:lvlText w:val="o"/>
      <w:lvlJc w:val="left"/>
      <w:pPr>
        <w:ind w:left="3600" w:hanging="360"/>
      </w:pPr>
      <w:rPr>
        <w:rFonts w:ascii="Courier New" w:hAnsi="Courier New" w:hint="default"/>
      </w:rPr>
    </w:lvl>
    <w:lvl w:ilvl="5" w:tplc="B6C6605E">
      <w:start w:val="1"/>
      <w:numFmt w:val="bullet"/>
      <w:lvlText w:val=""/>
      <w:lvlJc w:val="left"/>
      <w:pPr>
        <w:ind w:left="4320" w:hanging="360"/>
      </w:pPr>
      <w:rPr>
        <w:rFonts w:ascii="Wingdings" w:hAnsi="Wingdings" w:hint="default"/>
      </w:rPr>
    </w:lvl>
    <w:lvl w:ilvl="6" w:tplc="938A9B18">
      <w:start w:val="1"/>
      <w:numFmt w:val="bullet"/>
      <w:lvlText w:val=""/>
      <w:lvlJc w:val="left"/>
      <w:pPr>
        <w:ind w:left="5040" w:hanging="360"/>
      </w:pPr>
      <w:rPr>
        <w:rFonts w:ascii="Symbol" w:hAnsi="Symbol" w:hint="default"/>
      </w:rPr>
    </w:lvl>
    <w:lvl w:ilvl="7" w:tplc="6EECF654">
      <w:start w:val="1"/>
      <w:numFmt w:val="bullet"/>
      <w:lvlText w:val="o"/>
      <w:lvlJc w:val="left"/>
      <w:pPr>
        <w:ind w:left="5760" w:hanging="360"/>
      </w:pPr>
      <w:rPr>
        <w:rFonts w:ascii="Courier New" w:hAnsi="Courier New" w:hint="default"/>
      </w:rPr>
    </w:lvl>
    <w:lvl w:ilvl="8" w:tplc="768E82A0">
      <w:start w:val="1"/>
      <w:numFmt w:val="bullet"/>
      <w:lvlText w:val=""/>
      <w:lvlJc w:val="left"/>
      <w:pPr>
        <w:ind w:left="6480" w:hanging="360"/>
      </w:pPr>
      <w:rPr>
        <w:rFonts w:ascii="Wingdings" w:hAnsi="Wingdings" w:hint="default"/>
      </w:rPr>
    </w:lvl>
  </w:abstractNum>
  <w:abstractNum w:abstractNumId="3" w15:restartNumberingAfterBreak="0">
    <w:nsid w:val="2120288F"/>
    <w:multiLevelType w:val="hybridMultilevel"/>
    <w:tmpl w:val="83DADBDA"/>
    <w:lvl w:ilvl="0" w:tplc="CFC8DCFE">
      <w:start w:val="1"/>
      <w:numFmt w:val="bullet"/>
      <w:lvlText w:val="-"/>
      <w:lvlJc w:val="left"/>
      <w:pPr>
        <w:ind w:left="720" w:hanging="360"/>
      </w:pPr>
      <w:rPr>
        <w:rFonts w:ascii="Aptos" w:hAnsi="Aptos" w:hint="default"/>
      </w:rPr>
    </w:lvl>
    <w:lvl w:ilvl="1" w:tplc="C066B76C">
      <w:start w:val="1"/>
      <w:numFmt w:val="bullet"/>
      <w:lvlText w:val="o"/>
      <w:lvlJc w:val="left"/>
      <w:pPr>
        <w:ind w:left="1440" w:hanging="360"/>
      </w:pPr>
      <w:rPr>
        <w:rFonts w:ascii="Courier New" w:hAnsi="Courier New" w:hint="default"/>
      </w:rPr>
    </w:lvl>
    <w:lvl w:ilvl="2" w:tplc="5FFE2ABE">
      <w:start w:val="1"/>
      <w:numFmt w:val="bullet"/>
      <w:lvlText w:val=""/>
      <w:lvlJc w:val="left"/>
      <w:pPr>
        <w:ind w:left="2160" w:hanging="360"/>
      </w:pPr>
      <w:rPr>
        <w:rFonts w:ascii="Wingdings" w:hAnsi="Wingdings" w:hint="default"/>
      </w:rPr>
    </w:lvl>
    <w:lvl w:ilvl="3" w:tplc="2D462D88">
      <w:start w:val="1"/>
      <w:numFmt w:val="bullet"/>
      <w:lvlText w:val=""/>
      <w:lvlJc w:val="left"/>
      <w:pPr>
        <w:ind w:left="2880" w:hanging="360"/>
      </w:pPr>
      <w:rPr>
        <w:rFonts w:ascii="Symbol" w:hAnsi="Symbol" w:hint="default"/>
      </w:rPr>
    </w:lvl>
    <w:lvl w:ilvl="4" w:tplc="081A2834">
      <w:start w:val="1"/>
      <w:numFmt w:val="bullet"/>
      <w:lvlText w:val="o"/>
      <w:lvlJc w:val="left"/>
      <w:pPr>
        <w:ind w:left="3600" w:hanging="360"/>
      </w:pPr>
      <w:rPr>
        <w:rFonts w:ascii="Courier New" w:hAnsi="Courier New" w:hint="default"/>
      </w:rPr>
    </w:lvl>
    <w:lvl w:ilvl="5" w:tplc="CE9840CC">
      <w:start w:val="1"/>
      <w:numFmt w:val="bullet"/>
      <w:lvlText w:val=""/>
      <w:lvlJc w:val="left"/>
      <w:pPr>
        <w:ind w:left="4320" w:hanging="360"/>
      </w:pPr>
      <w:rPr>
        <w:rFonts w:ascii="Wingdings" w:hAnsi="Wingdings" w:hint="default"/>
      </w:rPr>
    </w:lvl>
    <w:lvl w:ilvl="6" w:tplc="38C2D250">
      <w:start w:val="1"/>
      <w:numFmt w:val="bullet"/>
      <w:lvlText w:val=""/>
      <w:lvlJc w:val="left"/>
      <w:pPr>
        <w:ind w:left="5040" w:hanging="360"/>
      </w:pPr>
      <w:rPr>
        <w:rFonts w:ascii="Symbol" w:hAnsi="Symbol" w:hint="default"/>
      </w:rPr>
    </w:lvl>
    <w:lvl w:ilvl="7" w:tplc="DFAC4948">
      <w:start w:val="1"/>
      <w:numFmt w:val="bullet"/>
      <w:lvlText w:val="o"/>
      <w:lvlJc w:val="left"/>
      <w:pPr>
        <w:ind w:left="5760" w:hanging="360"/>
      </w:pPr>
      <w:rPr>
        <w:rFonts w:ascii="Courier New" w:hAnsi="Courier New" w:hint="default"/>
      </w:rPr>
    </w:lvl>
    <w:lvl w:ilvl="8" w:tplc="BF2ECA3E">
      <w:start w:val="1"/>
      <w:numFmt w:val="bullet"/>
      <w:lvlText w:val=""/>
      <w:lvlJc w:val="left"/>
      <w:pPr>
        <w:ind w:left="6480" w:hanging="360"/>
      </w:pPr>
      <w:rPr>
        <w:rFonts w:ascii="Wingdings" w:hAnsi="Wingdings" w:hint="default"/>
      </w:rPr>
    </w:lvl>
  </w:abstractNum>
  <w:abstractNum w:abstractNumId="4" w15:restartNumberingAfterBreak="0">
    <w:nsid w:val="2BFA23FB"/>
    <w:multiLevelType w:val="hybridMultilevel"/>
    <w:tmpl w:val="393860C2"/>
    <w:lvl w:ilvl="0" w:tplc="7BD8B194">
      <w:start w:val="1"/>
      <w:numFmt w:val="bullet"/>
      <w:lvlText w:val="-"/>
      <w:lvlJc w:val="left"/>
      <w:pPr>
        <w:ind w:left="720" w:hanging="360"/>
      </w:pPr>
      <w:rPr>
        <w:rFonts w:ascii="Aptos" w:hAnsi="Aptos" w:hint="default"/>
      </w:rPr>
    </w:lvl>
    <w:lvl w:ilvl="1" w:tplc="2C004D2C">
      <w:start w:val="1"/>
      <w:numFmt w:val="bullet"/>
      <w:lvlText w:val="o"/>
      <w:lvlJc w:val="left"/>
      <w:pPr>
        <w:ind w:left="1440" w:hanging="360"/>
      </w:pPr>
      <w:rPr>
        <w:rFonts w:ascii="Courier New" w:hAnsi="Courier New" w:hint="default"/>
      </w:rPr>
    </w:lvl>
    <w:lvl w:ilvl="2" w:tplc="EAE274DA">
      <w:start w:val="1"/>
      <w:numFmt w:val="bullet"/>
      <w:lvlText w:val=""/>
      <w:lvlJc w:val="left"/>
      <w:pPr>
        <w:ind w:left="2160" w:hanging="360"/>
      </w:pPr>
      <w:rPr>
        <w:rFonts w:ascii="Wingdings" w:hAnsi="Wingdings" w:hint="default"/>
      </w:rPr>
    </w:lvl>
    <w:lvl w:ilvl="3" w:tplc="332EE6AC">
      <w:start w:val="1"/>
      <w:numFmt w:val="bullet"/>
      <w:lvlText w:val=""/>
      <w:lvlJc w:val="left"/>
      <w:pPr>
        <w:ind w:left="2880" w:hanging="360"/>
      </w:pPr>
      <w:rPr>
        <w:rFonts w:ascii="Symbol" w:hAnsi="Symbol" w:hint="default"/>
      </w:rPr>
    </w:lvl>
    <w:lvl w:ilvl="4" w:tplc="00FAF21A">
      <w:start w:val="1"/>
      <w:numFmt w:val="bullet"/>
      <w:lvlText w:val="o"/>
      <w:lvlJc w:val="left"/>
      <w:pPr>
        <w:ind w:left="3600" w:hanging="360"/>
      </w:pPr>
      <w:rPr>
        <w:rFonts w:ascii="Courier New" w:hAnsi="Courier New" w:hint="default"/>
      </w:rPr>
    </w:lvl>
    <w:lvl w:ilvl="5" w:tplc="6B1A51FC">
      <w:start w:val="1"/>
      <w:numFmt w:val="bullet"/>
      <w:lvlText w:val=""/>
      <w:lvlJc w:val="left"/>
      <w:pPr>
        <w:ind w:left="4320" w:hanging="360"/>
      </w:pPr>
      <w:rPr>
        <w:rFonts w:ascii="Wingdings" w:hAnsi="Wingdings" w:hint="default"/>
      </w:rPr>
    </w:lvl>
    <w:lvl w:ilvl="6" w:tplc="94E48384">
      <w:start w:val="1"/>
      <w:numFmt w:val="bullet"/>
      <w:lvlText w:val=""/>
      <w:lvlJc w:val="left"/>
      <w:pPr>
        <w:ind w:left="5040" w:hanging="360"/>
      </w:pPr>
      <w:rPr>
        <w:rFonts w:ascii="Symbol" w:hAnsi="Symbol" w:hint="default"/>
      </w:rPr>
    </w:lvl>
    <w:lvl w:ilvl="7" w:tplc="DD743650">
      <w:start w:val="1"/>
      <w:numFmt w:val="bullet"/>
      <w:lvlText w:val="o"/>
      <w:lvlJc w:val="left"/>
      <w:pPr>
        <w:ind w:left="5760" w:hanging="360"/>
      </w:pPr>
      <w:rPr>
        <w:rFonts w:ascii="Courier New" w:hAnsi="Courier New" w:hint="default"/>
      </w:rPr>
    </w:lvl>
    <w:lvl w:ilvl="8" w:tplc="E64C8980">
      <w:start w:val="1"/>
      <w:numFmt w:val="bullet"/>
      <w:lvlText w:val=""/>
      <w:lvlJc w:val="left"/>
      <w:pPr>
        <w:ind w:left="6480" w:hanging="360"/>
      </w:pPr>
      <w:rPr>
        <w:rFonts w:ascii="Wingdings" w:hAnsi="Wingdings" w:hint="default"/>
      </w:rPr>
    </w:lvl>
  </w:abstractNum>
  <w:abstractNum w:abstractNumId="5" w15:restartNumberingAfterBreak="0">
    <w:nsid w:val="3A0D9763"/>
    <w:multiLevelType w:val="hybridMultilevel"/>
    <w:tmpl w:val="BA865710"/>
    <w:lvl w:ilvl="0" w:tplc="8EFCD114">
      <w:start w:val="1"/>
      <w:numFmt w:val="bullet"/>
      <w:lvlText w:val="-"/>
      <w:lvlJc w:val="left"/>
      <w:pPr>
        <w:ind w:left="720" w:hanging="360"/>
      </w:pPr>
      <w:rPr>
        <w:rFonts w:ascii="Aptos" w:hAnsi="Aptos" w:hint="default"/>
      </w:rPr>
    </w:lvl>
    <w:lvl w:ilvl="1" w:tplc="78583526">
      <w:start w:val="1"/>
      <w:numFmt w:val="bullet"/>
      <w:lvlText w:val="o"/>
      <w:lvlJc w:val="left"/>
      <w:pPr>
        <w:ind w:left="1440" w:hanging="360"/>
      </w:pPr>
      <w:rPr>
        <w:rFonts w:ascii="Courier New" w:hAnsi="Courier New" w:hint="default"/>
      </w:rPr>
    </w:lvl>
    <w:lvl w:ilvl="2" w:tplc="5C5493D6">
      <w:start w:val="1"/>
      <w:numFmt w:val="bullet"/>
      <w:lvlText w:val=""/>
      <w:lvlJc w:val="left"/>
      <w:pPr>
        <w:ind w:left="2160" w:hanging="360"/>
      </w:pPr>
      <w:rPr>
        <w:rFonts w:ascii="Wingdings" w:hAnsi="Wingdings" w:hint="default"/>
      </w:rPr>
    </w:lvl>
    <w:lvl w:ilvl="3" w:tplc="E35CE688">
      <w:start w:val="1"/>
      <w:numFmt w:val="bullet"/>
      <w:lvlText w:val=""/>
      <w:lvlJc w:val="left"/>
      <w:pPr>
        <w:ind w:left="2880" w:hanging="360"/>
      </w:pPr>
      <w:rPr>
        <w:rFonts w:ascii="Symbol" w:hAnsi="Symbol" w:hint="default"/>
      </w:rPr>
    </w:lvl>
    <w:lvl w:ilvl="4" w:tplc="8B5A8FF0">
      <w:start w:val="1"/>
      <w:numFmt w:val="bullet"/>
      <w:lvlText w:val="o"/>
      <w:lvlJc w:val="left"/>
      <w:pPr>
        <w:ind w:left="3600" w:hanging="360"/>
      </w:pPr>
      <w:rPr>
        <w:rFonts w:ascii="Courier New" w:hAnsi="Courier New" w:hint="default"/>
      </w:rPr>
    </w:lvl>
    <w:lvl w:ilvl="5" w:tplc="8D407324">
      <w:start w:val="1"/>
      <w:numFmt w:val="bullet"/>
      <w:lvlText w:val=""/>
      <w:lvlJc w:val="left"/>
      <w:pPr>
        <w:ind w:left="4320" w:hanging="360"/>
      </w:pPr>
      <w:rPr>
        <w:rFonts w:ascii="Wingdings" w:hAnsi="Wingdings" w:hint="default"/>
      </w:rPr>
    </w:lvl>
    <w:lvl w:ilvl="6" w:tplc="A22609F2">
      <w:start w:val="1"/>
      <w:numFmt w:val="bullet"/>
      <w:lvlText w:val=""/>
      <w:lvlJc w:val="left"/>
      <w:pPr>
        <w:ind w:left="5040" w:hanging="360"/>
      </w:pPr>
      <w:rPr>
        <w:rFonts w:ascii="Symbol" w:hAnsi="Symbol" w:hint="default"/>
      </w:rPr>
    </w:lvl>
    <w:lvl w:ilvl="7" w:tplc="DF0C77B8">
      <w:start w:val="1"/>
      <w:numFmt w:val="bullet"/>
      <w:lvlText w:val="o"/>
      <w:lvlJc w:val="left"/>
      <w:pPr>
        <w:ind w:left="5760" w:hanging="360"/>
      </w:pPr>
      <w:rPr>
        <w:rFonts w:ascii="Courier New" w:hAnsi="Courier New" w:hint="default"/>
      </w:rPr>
    </w:lvl>
    <w:lvl w:ilvl="8" w:tplc="57500C04">
      <w:start w:val="1"/>
      <w:numFmt w:val="bullet"/>
      <w:lvlText w:val=""/>
      <w:lvlJc w:val="left"/>
      <w:pPr>
        <w:ind w:left="6480" w:hanging="360"/>
      </w:pPr>
      <w:rPr>
        <w:rFonts w:ascii="Wingdings" w:hAnsi="Wingdings" w:hint="default"/>
      </w:rPr>
    </w:lvl>
  </w:abstractNum>
  <w:abstractNum w:abstractNumId="6" w15:restartNumberingAfterBreak="0">
    <w:nsid w:val="523AD0C7"/>
    <w:multiLevelType w:val="hybridMultilevel"/>
    <w:tmpl w:val="AC189836"/>
    <w:lvl w:ilvl="0" w:tplc="E0D4D622">
      <w:start w:val="1"/>
      <w:numFmt w:val="bullet"/>
      <w:lvlText w:val="-"/>
      <w:lvlJc w:val="left"/>
      <w:pPr>
        <w:ind w:left="720" w:hanging="360"/>
      </w:pPr>
      <w:rPr>
        <w:rFonts w:ascii="Aptos" w:hAnsi="Aptos" w:hint="default"/>
      </w:rPr>
    </w:lvl>
    <w:lvl w:ilvl="1" w:tplc="8C0AC906">
      <w:start w:val="1"/>
      <w:numFmt w:val="bullet"/>
      <w:lvlText w:val="o"/>
      <w:lvlJc w:val="left"/>
      <w:pPr>
        <w:ind w:left="1440" w:hanging="360"/>
      </w:pPr>
      <w:rPr>
        <w:rFonts w:ascii="Courier New" w:hAnsi="Courier New" w:hint="default"/>
      </w:rPr>
    </w:lvl>
    <w:lvl w:ilvl="2" w:tplc="78B8C2E8">
      <w:start w:val="1"/>
      <w:numFmt w:val="bullet"/>
      <w:lvlText w:val=""/>
      <w:lvlJc w:val="left"/>
      <w:pPr>
        <w:ind w:left="2160" w:hanging="360"/>
      </w:pPr>
      <w:rPr>
        <w:rFonts w:ascii="Wingdings" w:hAnsi="Wingdings" w:hint="default"/>
      </w:rPr>
    </w:lvl>
    <w:lvl w:ilvl="3" w:tplc="D004D62A">
      <w:start w:val="1"/>
      <w:numFmt w:val="bullet"/>
      <w:lvlText w:val=""/>
      <w:lvlJc w:val="left"/>
      <w:pPr>
        <w:ind w:left="2880" w:hanging="360"/>
      </w:pPr>
      <w:rPr>
        <w:rFonts w:ascii="Symbol" w:hAnsi="Symbol" w:hint="default"/>
      </w:rPr>
    </w:lvl>
    <w:lvl w:ilvl="4" w:tplc="BBAE7240">
      <w:start w:val="1"/>
      <w:numFmt w:val="bullet"/>
      <w:lvlText w:val="o"/>
      <w:lvlJc w:val="left"/>
      <w:pPr>
        <w:ind w:left="3600" w:hanging="360"/>
      </w:pPr>
      <w:rPr>
        <w:rFonts w:ascii="Courier New" w:hAnsi="Courier New" w:hint="default"/>
      </w:rPr>
    </w:lvl>
    <w:lvl w:ilvl="5" w:tplc="913AE94E">
      <w:start w:val="1"/>
      <w:numFmt w:val="bullet"/>
      <w:lvlText w:val=""/>
      <w:lvlJc w:val="left"/>
      <w:pPr>
        <w:ind w:left="4320" w:hanging="360"/>
      </w:pPr>
      <w:rPr>
        <w:rFonts w:ascii="Wingdings" w:hAnsi="Wingdings" w:hint="default"/>
      </w:rPr>
    </w:lvl>
    <w:lvl w:ilvl="6" w:tplc="D60C0E36">
      <w:start w:val="1"/>
      <w:numFmt w:val="bullet"/>
      <w:lvlText w:val=""/>
      <w:lvlJc w:val="left"/>
      <w:pPr>
        <w:ind w:left="5040" w:hanging="360"/>
      </w:pPr>
      <w:rPr>
        <w:rFonts w:ascii="Symbol" w:hAnsi="Symbol" w:hint="default"/>
      </w:rPr>
    </w:lvl>
    <w:lvl w:ilvl="7" w:tplc="88D0FD4E">
      <w:start w:val="1"/>
      <w:numFmt w:val="bullet"/>
      <w:lvlText w:val="o"/>
      <w:lvlJc w:val="left"/>
      <w:pPr>
        <w:ind w:left="5760" w:hanging="360"/>
      </w:pPr>
      <w:rPr>
        <w:rFonts w:ascii="Courier New" w:hAnsi="Courier New" w:hint="default"/>
      </w:rPr>
    </w:lvl>
    <w:lvl w:ilvl="8" w:tplc="6324BF24">
      <w:start w:val="1"/>
      <w:numFmt w:val="bullet"/>
      <w:lvlText w:val=""/>
      <w:lvlJc w:val="left"/>
      <w:pPr>
        <w:ind w:left="6480" w:hanging="360"/>
      </w:pPr>
      <w:rPr>
        <w:rFonts w:ascii="Wingdings" w:hAnsi="Wingdings" w:hint="default"/>
      </w:rPr>
    </w:lvl>
  </w:abstractNum>
  <w:abstractNum w:abstractNumId="7" w15:restartNumberingAfterBreak="0">
    <w:nsid w:val="53846EEC"/>
    <w:multiLevelType w:val="hybridMultilevel"/>
    <w:tmpl w:val="87C41540"/>
    <w:lvl w:ilvl="0" w:tplc="7E4A65DE">
      <w:start w:val="1"/>
      <w:numFmt w:val="bullet"/>
      <w:lvlText w:val="-"/>
      <w:lvlJc w:val="left"/>
      <w:pPr>
        <w:ind w:left="720" w:hanging="360"/>
      </w:pPr>
      <w:rPr>
        <w:rFonts w:ascii="Aptos" w:hAnsi="Aptos" w:hint="default"/>
      </w:rPr>
    </w:lvl>
    <w:lvl w:ilvl="1" w:tplc="593CAFA8">
      <w:start w:val="1"/>
      <w:numFmt w:val="bullet"/>
      <w:lvlText w:val="o"/>
      <w:lvlJc w:val="left"/>
      <w:pPr>
        <w:ind w:left="1440" w:hanging="360"/>
      </w:pPr>
      <w:rPr>
        <w:rFonts w:ascii="Courier New" w:hAnsi="Courier New" w:hint="default"/>
      </w:rPr>
    </w:lvl>
    <w:lvl w:ilvl="2" w:tplc="728013D4">
      <w:start w:val="1"/>
      <w:numFmt w:val="bullet"/>
      <w:lvlText w:val=""/>
      <w:lvlJc w:val="left"/>
      <w:pPr>
        <w:ind w:left="2160" w:hanging="360"/>
      </w:pPr>
      <w:rPr>
        <w:rFonts w:ascii="Wingdings" w:hAnsi="Wingdings" w:hint="default"/>
      </w:rPr>
    </w:lvl>
    <w:lvl w:ilvl="3" w:tplc="F9FA976A">
      <w:start w:val="1"/>
      <w:numFmt w:val="bullet"/>
      <w:lvlText w:val=""/>
      <w:lvlJc w:val="left"/>
      <w:pPr>
        <w:ind w:left="2880" w:hanging="360"/>
      </w:pPr>
      <w:rPr>
        <w:rFonts w:ascii="Symbol" w:hAnsi="Symbol" w:hint="default"/>
      </w:rPr>
    </w:lvl>
    <w:lvl w:ilvl="4" w:tplc="390ABBDE">
      <w:start w:val="1"/>
      <w:numFmt w:val="bullet"/>
      <w:lvlText w:val="o"/>
      <w:lvlJc w:val="left"/>
      <w:pPr>
        <w:ind w:left="3600" w:hanging="360"/>
      </w:pPr>
      <w:rPr>
        <w:rFonts w:ascii="Courier New" w:hAnsi="Courier New" w:hint="default"/>
      </w:rPr>
    </w:lvl>
    <w:lvl w:ilvl="5" w:tplc="E5D017D0">
      <w:start w:val="1"/>
      <w:numFmt w:val="bullet"/>
      <w:lvlText w:val=""/>
      <w:lvlJc w:val="left"/>
      <w:pPr>
        <w:ind w:left="4320" w:hanging="360"/>
      </w:pPr>
      <w:rPr>
        <w:rFonts w:ascii="Wingdings" w:hAnsi="Wingdings" w:hint="default"/>
      </w:rPr>
    </w:lvl>
    <w:lvl w:ilvl="6" w:tplc="D49852C8">
      <w:start w:val="1"/>
      <w:numFmt w:val="bullet"/>
      <w:lvlText w:val=""/>
      <w:lvlJc w:val="left"/>
      <w:pPr>
        <w:ind w:left="5040" w:hanging="360"/>
      </w:pPr>
      <w:rPr>
        <w:rFonts w:ascii="Symbol" w:hAnsi="Symbol" w:hint="default"/>
      </w:rPr>
    </w:lvl>
    <w:lvl w:ilvl="7" w:tplc="49D256C4">
      <w:start w:val="1"/>
      <w:numFmt w:val="bullet"/>
      <w:lvlText w:val="o"/>
      <w:lvlJc w:val="left"/>
      <w:pPr>
        <w:ind w:left="5760" w:hanging="360"/>
      </w:pPr>
      <w:rPr>
        <w:rFonts w:ascii="Courier New" w:hAnsi="Courier New" w:hint="default"/>
      </w:rPr>
    </w:lvl>
    <w:lvl w:ilvl="8" w:tplc="04603940">
      <w:start w:val="1"/>
      <w:numFmt w:val="bullet"/>
      <w:lvlText w:val=""/>
      <w:lvlJc w:val="left"/>
      <w:pPr>
        <w:ind w:left="6480" w:hanging="360"/>
      </w:pPr>
      <w:rPr>
        <w:rFonts w:ascii="Wingdings" w:hAnsi="Wingdings" w:hint="default"/>
      </w:rPr>
    </w:lvl>
  </w:abstractNum>
  <w:abstractNum w:abstractNumId="8" w15:restartNumberingAfterBreak="0">
    <w:nsid w:val="623EF416"/>
    <w:multiLevelType w:val="hybridMultilevel"/>
    <w:tmpl w:val="DA64BAA6"/>
    <w:lvl w:ilvl="0" w:tplc="13AAA95E">
      <w:start w:val="1"/>
      <w:numFmt w:val="bullet"/>
      <w:lvlText w:val=""/>
      <w:lvlJc w:val="left"/>
      <w:pPr>
        <w:ind w:left="720" w:hanging="360"/>
      </w:pPr>
      <w:rPr>
        <w:rFonts w:ascii="Symbol" w:hAnsi="Symbol" w:hint="default"/>
      </w:rPr>
    </w:lvl>
    <w:lvl w:ilvl="1" w:tplc="FE7A4084">
      <w:start w:val="1"/>
      <w:numFmt w:val="bullet"/>
      <w:lvlText w:val="o"/>
      <w:lvlJc w:val="left"/>
      <w:pPr>
        <w:ind w:left="1440" w:hanging="360"/>
      </w:pPr>
      <w:rPr>
        <w:rFonts w:ascii="Courier New" w:hAnsi="Courier New" w:hint="default"/>
      </w:rPr>
    </w:lvl>
    <w:lvl w:ilvl="2" w:tplc="93049F6A">
      <w:start w:val="1"/>
      <w:numFmt w:val="bullet"/>
      <w:lvlText w:val=""/>
      <w:lvlJc w:val="left"/>
      <w:pPr>
        <w:ind w:left="2160" w:hanging="360"/>
      </w:pPr>
      <w:rPr>
        <w:rFonts w:ascii="Wingdings" w:hAnsi="Wingdings" w:hint="default"/>
      </w:rPr>
    </w:lvl>
    <w:lvl w:ilvl="3" w:tplc="52E4641C">
      <w:start w:val="1"/>
      <w:numFmt w:val="bullet"/>
      <w:lvlText w:val=""/>
      <w:lvlJc w:val="left"/>
      <w:pPr>
        <w:ind w:left="2880" w:hanging="360"/>
      </w:pPr>
      <w:rPr>
        <w:rFonts w:ascii="Symbol" w:hAnsi="Symbol" w:hint="default"/>
      </w:rPr>
    </w:lvl>
    <w:lvl w:ilvl="4" w:tplc="0F22C65E">
      <w:start w:val="1"/>
      <w:numFmt w:val="bullet"/>
      <w:lvlText w:val="o"/>
      <w:lvlJc w:val="left"/>
      <w:pPr>
        <w:ind w:left="3600" w:hanging="360"/>
      </w:pPr>
      <w:rPr>
        <w:rFonts w:ascii="Courier New" w:hAnsi="Courier New" w:hint="default"/>
      </w:rPr>
    </w:lvl>
    <w:lvl w:ilvl="5" w:tplc="B4AEED2E">
      <w:start w:val="1"/>
      <w:numFmt w:val="bullet"/>
      <w:lvlText w:val=""/>
      <w:lvlJc w:val="left"/>
      <w:pPr>
        <w:ind w:left="4320" w:hanging="360"/>
      </w:pPr>
      <w:rPr>
        <w:rFonts w:ascii="Wingdings" w:hAnsi="Wingdings" w:hint="default"/>
      </w:rPr>
    </w:lvl>
    <w:lvl w:ilvl="6" w:tplc="C200EBBE">
      <w:start w:val="1"/>
      <w:numFmt w:val="bullet"/>
      <w:lvlText w:val=""/>
      <w:lvlJc w:val="left"/>
      <w:pPr>
        <w:ind w:left="5040" w:hanging="360"/>
      </w:pPr>
      <w:rPr>
        <w:rFonts w:ascii="Symbol" w:hAnsi="Symbol" w:hint="default"/>
      </w:rPr>
    </w:lvl>
    <w:lvl w:ilvl="7" w:tplc="8D36FA38">
      <w:start w:val="1"/>
      <w:numFmt w:val="bullet"/>
      <w:lvlText w:val="o"/>
      <w:lvlJc w:val="left"/>
      <w:pPr>
        <w:ind w:left="5760" w:hanging="360"/>
      </w:pPr>
      <w:rPr>
        <w:rFonts w:ascii="Courier New" w:hAnsi="Courier New" w:hint="default"/>
      </w:rPr>
    </w:lvl>
    <w:lvl w:ilvl="8" w:tplc="FC3AFA76">
      <w:start w:val="1"/>
      <w:numFmt w:val="bullet"/>
      <w:lvlText w:val=""/>
      <w:lvlJc w:val="left"/>
      <w:pPr>
        <w:ind w:left="6480" w:hanging="360"/>
      </w:pPr>
      <w:rPr>
        <w:rFonts w:ascii="Wingdings" w:hAnsi="Wingdings" w:hint="default"/>
      </w:rPr>
    </w:lvl>
  </w:abstractNum>
  <w:abstractNum w:abstractNumId="9" w15:restartNumberingAfterBreak="0">
    <w:nsid w:val="71BD06C3"/>
    <w:multiLevelType w:val="hybridMultilevel"/>
    <w:tmpl w:val="8BF49096"/>
    <w:lvl w:ilvl="0" w:tplc="342278E6">
      <w:start w:val="1"/>
      <w:numFmt w:val="bullet"/>
      <w:lvlText w:val="-"/>
      <w:lvlJc w:val="left"/>
      <w:pPr>
        <w:ind w:left="720" w:hanging="360"/>
      </w:pPr>
      <w:rPr>
        <w:rFonts w:ascii="Aptos" w:hAnsi="Aptos" w:hint="default"/>
      </w:rPr>
    </w:lvl>
    <w:lvl w:ilvl="1" w:tplc="801C4806">
      <w:start w:val="1"/>
      <w:numFmt w:val="bullet"/>
      <w:lvlText w:val="o"/>
      <w:lvlJc w:val="left"/>
      <w:pPr>
        <w:ind w:left="1440" w:hanging="360"/>
      </w:pPr>
      <w:rPr>
        <w:rFonts w:ascii="Courier New" w:hAnsi="Courier New" w:hint="default"/>
      </w:rPr>
    </w:lvl>
    <w:lvl w:ilvl="2" w:tplc="65CCCA8C">
      <w:start w:val="1"/>
      <w:numFmt w:val="bullet"/>
      <w:lvlText w:val=""/>
      <w:lvlJc w:val="left"/>
      <w:pPr>
        <w:ind w:left="2160" w:hanging="360"/>
      </w:pPr>
      <w:rPr>
        <w:rFonts w:ascii="Wingdings" w:hAnsi="Wingdings" w:hint="default"/>
      </w:rPr>
    </w:lvl>
    <w:lvl w:ilvl="3" w:tplc="D7185C58">
      <w:start w:val="1"/>
      <w:numFmt w:val="bullet"/>
      <w:lvlText w:val=""/>
      <w:lvlJc w:val="left"/>
      <w:pPr>
        <w:ind w:left="2880" w:hanging="360"/>
      </w:pPr>
      <w:rPr>
        <w:rFonts w:ascii="Symbol" w:hAnsi="Symbol" w:hint="default"/>
      </w:rPr>
    </w:lvl>
    <w:lvl w:ilvl="4" w:tplc="1F464418">
      <w:start w:val="1"/>
      <w:numFmt w:val="bullet"/>
      <w:lvlText w:val="o"/>
      <w:lvlJc w:val="left"/>
      <w:pPr>
        <w:ind w:left="3600" w:hanging="360"/>
      </w:pPr>
      <w:rPr>
        <w:rFonts w:ascii="Courier New" w:hAnsi="Courier New" w:hint="default"/>
      </w:rPr>
    </w:lvl>
    <w:lvl w:ilvl="5" w:tplc="AF7CD52C">
      <w:start w:val="1"/>
      <w:numFmt w:val="bullet"/>
      <w:lvlText w:val=""/>
      <w:lvlJc w:val="left"/>
      <w:pPr>
        <w:ind w:left="4320" w:hanging="360"/>
      </w:pPr>
      <w:rPr>
        <w:rFonts w:ascii="Wingdings" w:hAnsi="Wingdings" w:hint="default"/>
      </w:rPr>
    </w:lvl>
    <w:lvl w:ilvl="6" w:tplc="88D86A46">
      <w:start w:val="1"/>
      <w:numFmt w:val="bullet"/>
      <w:lvlText w:val=""/>
      <w:lvlJc w:val="left"/>
      <w:pPr>
        <w:ind w:left="5040" w:hanging="360"/>
      </w:pPr>
      <w:rPr>
        <w:rFonts w:ascii="Symbol" w:hAnsi="Symbol" w:hint="default"/>
      </w:rPr>
    </w:lvl>
    <w:lvl w:ilvl="7" w:tplc="6A107496">
      <w:start w:val="1"/>
      <w:numFmt w:val="bullet"/>
      <w:lvlText w:val="o"/>
      <w:lvlJc w:val="left"/>
      <w:pPr>
        <w:ind w:left="5760" w:hanging="360"/>
      </w:pPr>
      <w:rPr>
        <w:rFonts w:ascii="Courier New" w:hAnsi="Courier New" w:hint="default"/>
      </w:rPr>
    </w:lvl>
    <w:lvl w:ilvl="8" w:tplc="39E6B0AA">
      <w:start w:val="1"/>
      <w:numFmt w:val="bullet"/>
      <w:lvlText w:val=""/>
      <w:lvlJc w:val="left"/>
      <w:pPr>
        <w:ind w:left="6480" w:hanging="360"/>
      </w:pPr>
      <w:rPr>
        <w:rFonts w:ascii="Wingdings" w:hAnsi="Wingdings" w:hint="default"/>
      </w:rPr>
    </w:lvl>
  </w:abstractNum>
  <w:abstractNum w:abstractNumId="10" w15:restartNumberingAfterBreak="0">
    <w:nsid w:val="74563D35"/>
    <w:multiLevelType w:val="hybridMultilevel"/>
    <w:tmpl w:val="62EECB4C"/>
    <w:lvl w:ilvl="0" w:tplc="BC1C22D6">
      <w:start w:val="1"/>
      <w:numFmt w:val="bullet"/>
      <w:lvlText w:val="-"/>
      <w:lvlJc w:val="left"/>
      <w:pPr>
        <w:ind w:left="720" w:hanging="360"/>
      </w:pPr>
      <w:rPr>
        <w:rFonts w:ascii="Aptos" w:hAnsi="Aptos" w:hint="default"/>
      </w:rPr>
    </w:lvl>
    <w:lvl w:ilvl="1" w:tplc="C178911A">
      <w:start w:val="1"/>
      <w:numFmt w:val="bullet"/>
      <w:lvlText w:val="o"/>
      <w:lvlJc w:val="left"/>
      <w:pPr>
        <w:ind w:left="1440" w:hanging="360"/>
      </w:pPr>
      <w:rPr>
        <w:rFonts w:ascii="Courier New" w:hAnsi="Courier New" w:hint="default"/>
      </w:rPr>
    </w:lvl>
    <w:lvl w:ilvl="2" w:tplc="21EA7562">
      <w:start w:val="1"/>
      <w:numFmt w:val="bullet"/>
      <w:lvlText w:val=""/>
      <w:lvlJc w:val="left"/>
      <w:pPr>
        <w:ind w:left="2160" w:hanging="360"/>
      </w:pPr>
      <w:rPr>
        <w:rFonts w:ascii="Wingdings" w:hAnsi="Wingdings" w:hint="default"/>
      </w:rPr>
    </w:lvl>
    <w:lvl w:ilvl="3" w:tplc="8AAEA116">
      <w:start w:val="1"/>
      <w:numFmt w:val="bullet"/>
      <w:lvlText w:val=""/>
      <w:lvlJc w:val="left"/>
      <w:pPr>
        <w:ind w:left="2880" w:hanging="360"/>
      </w:pPr>
      <w:rPr>
        <w:rFonts w:ascii="Symbol" w:hAnsi="Symbol" w:hint="default"/>
      </w:rPr>
    </w:lvl>
    <w:lvl w:ilvl="4" w:tplc="77825610">
      <w:start w:val="1"/>
      <w:numFmt w:val="bullet"/>
      <w:lvlText w:val="o"/>
      <w:lvlJc w:val="left"/>
      <w:pPr>
        <w:ind w:left="3600" w:hanging="360"/>
      </w:pPr>
      <w:rPr>
        <w:rFonts w:ascii="Courier New" w:hAnsi="Courier New" w:hint="default"/>
      </w:rPr>
    </w:lvl>
    <w:lvl w:ilvl="5" w:tplc="0772E73C">
      <w:start w:val="1"/>
      <w:numFmt w:val="bullet"/>
      <w:lvlText w:val=""/>
      <w:lvlJc w:val="left"/>
      <w:pPr>
        <w:ind w:left="4320" w:hanging="360"/>
      </w:pPr>
      <w:rPr>
        <w:rFonts w:ascii="Wingdings" w:hAnsi="Wingdings" w:hint="default"/>
      </w:rPr>
    </w:lvl>
    <w:lvl w:ilvl="6" w:tplc="6C74333A">
      <w:start w:val="1"/>
      <w:numFmt w:val="bullet"/>
      <w:lvlText w:val=""/>
      <w:lvlJc w:val="left"/>
      <w:pPr>
        <w:ind w:left="5040" w:hanging="360"/>
      </w:pPr>
      <w:rPr>
        <w:rFonts w:ascii="Symbol" w:hAnsi="Symbol" w:hint="default"/>
      </w:rPr>
    </w:lvl>
    <w:lvl w:ilvl="7" w:tplc="C6182EA8">
      <w:start w:val="1"/>
      <w:numFmt w:val="bullet"/>
      <w:lvlText w:val="o"/>
      <w:lvlJc w:val="left"/>
      <w:pPr>
        <w:ind w:left="5760" w:hanging="360"/>
      </w:pPr>
      <w:rPr>
        <w:rFonts w:ascii="Courier New" w:hAnsi="Courier New" w:hint="default"/>
      </w:rPr>
    </w:lvl>
    <w:lvl w:ilvl="8" w:tplc="587AC012">
      <w:start w:val="1"/>
      <w:numFmt w:val="bullet"/>
      <w:lvlText w:val=""/>
      <w:lvlJc w:val="left"/>
      <w:pPr>
        <w:ind w:left="6480" w:hanging="360"/>
      </w:pPr>
      <w:rPr>
        <w:rFonts w:ascii="Wingdings" w:hAnsi="Wingdings" w:hint="default"/>
      </w:rPr>
    </w:lvl>
  </w:abstractNum>
  <w:abstractNum w:abstractNumId="11" w15:restartNumberingAfterBreak="0">
    <w:nsid w:val="7C2ADF9A"/>
    <w:multiLevelType w:val="hybridMultilevel"/>
    <w:tmpl w:val="DCDEEAA0"/>
    <w:lvl w:ilvl="0" w:tplc="7CAEB620">
      <w:start w:val="1"/>
      <w:numFmt w:val="bullet"/>
      <w:lvlText w:val="-"/>
      <w:lvlJc w:val="left"/>
      <w:pPr>
        <w:ind w:left="720" w:hanging="360"/>
      </w:pPr>
      <w:rPr>
        <w:rFonts w:ascii="Aptos" w:hAnsi="Aptos" w:hint="default"/>
      </w:rPr>
    </w:lvl>
    <w:lvl w:ilvl="1" w:tplc="68982096">
      <w:start w:val="1"/>
      <w:numFmt w:val="bullet"/>
      <w:lvlText w:val="o"/>
      <w:lvlJc w:val="left"/>
      <w:pPr>
        <w:ind w:left="1440" w:hanging="360"/>
      </w:pPr>
      <w:rPr>
        <w:rFonts w:ascii="Courier New" w:hAnsi="Courier New" w:hint="default"/>
      </w:rPr>
    </w:lvl>
    <w:lvl w:ilvl="2" w:tplc="7CD0BD82">
      <w:start w:val="1"/>
      <w:numFmt w:val="bullet"/>
      <w:lvlText w:val=""/>
      <w:lvlJc w:val="left"/>
      <w:pPr>
        <w:ind w:left="2160" w:hanging="360"/>
      </w:pPr>
      <w:rPr>
        <w:rFonts w:ascii="Wingdings" w:hAnsi="Wingdings" w:hint="default"/>
      </w:rPr>
    </w:lvl>
    <w:lvl w:ilvl="3" w:tplc="985441AE">
      <w:start w:val="1"/>
      <w:numFmt w:val="bullet"/>
      <w:lvlText w:val=""/>
      <w:lvlJc w:val="left"/>
      <w:pPr>
        <w:ind w:left="2880" w:hanging="360"/>
      </w:pPr>
      <w:rPr>
        <w:rFonts w:ascii="Symbol" w:hAnsi="Symbol" w:hint="default"/>
      </w:rPr>
    </w:lvl>
    <w:lvl w:ilvl="4" w:tplc="1586F8EC">
      <w:start w:val="1"/>
      <w:numFmt w:val="bullet"/>
      <w:lvlText w:val="o"/>
      <w:lvlJc w:val="left"/>
      <w:pPr>
        <w:ind w:left="3600" w:hanging="360"/>
      </w:pPr>
      <w:rPr>
        <w:rFonts w:ascii="Courier New" w:hAnsi="Courier New" w:hint="default"/>
      </w:rPr>
    </w:lvl>
    <w:lvl w:ilvl="5" w:tplc="32483AB2">
      <w:start w:val="1"/>
      <w:numFmt w:val="bullet"/>
      <w:lvlText w:val=""/>
      <w:lvlJc w:val="left"/>
      <w:pPr>
        <w:ind w:left="4320" w:hanging="360"/>
      </w:pPr>
      <w:rPr>
        <w:rFonts w:ascii="Wingdings" w:hAnsi="Wingdings" w:hint="default"/>
      </w:rPr>
    </w:lvl>
    <w:lvl w:ilvl="6" w:tplc="3EC4647E">
      <w:start w:val="1"/>
      <w:numFmt w:val="bullet"/>
      <w:lvlText w:val=""/>
      <w:lvlJc w:val="left"/>
      <w:pPr>
        <w:ind w:left="5040" w:hanging="360"/>
      </w:pPr>
      <w:rPr>
        <w:rFonts w:ascii="Symbol" w:hAnsi="Symbol" w:hint="default"/>
      </w:rPr>
    </w:lvl>
    <w:lvl w:ilvl="7" w:tplc="8F74D338">
      <w:start w:val="1"/>
      <w:numFmt w:val="bullet"/>
      <w:lvlText w:val="o"/>
      <w:lvlJc w:val="left"/>
      <w:pPr>
        <w:ind w:left="5760" w:hanging="360"/>
      </w:pPr>
      <w:rPr>
        <w:rFonts w:ascii="Courier New" w:hAnsi="Courier New" w:hint="default"/>
      </w:rPr>
    </w:lvl>
    <w:lvl w:ilvl="8" w:tplc="C2C8FDCA">
      <w:start w:val="1"/>
      <w:numFmt w:val="bullet"/>
      <w:lvlText w:val=""/>
      <w:lvlJc w:val="left"/>
      <w:pPr>
        <w:ind w:left="6480" w:hanging="360"/>
      </w:pPr>
      <w:rPr>
        <w:rFonts w:ascii="Wingdings" w:hAnsi="Wingdings" w:hint="default"/>
      </w:rPr>
    </w:lvl>
  </w:abstractNum>
  <w:num w:numId="1" w16cid:durableId="1804081597">
    <w:abstractNumId w:val="4"/>
  </w:num>
  <w:num w:numId="2" w16cid:durableId="432558028">
    <w:abstractNumId w:val="2"/>
  </w:num>
  <w:num w:numId="3" w16cid:durableId="1793089175">
    <w:abstractNumId w:val="9"/>
  </w:num>
  <w:num w:numId="4" w16cid:durableId="127941606">
    <w:abstractNumId w:val="0"/>
  </w:num>
  <w:num w:numId="5" w16cid:durableId="1648509535">
    <w:abstractNumId w:val="8"/>
  </w:num>
  <w:num w:numId="6" w16cid:durableId="1109742366">
    <w:abstractNumId w:val="1"/>
  </w:num>
  <w:num w:numId="7" w16cid:durableId="1546601307">
    <w:abstractNumId w:val="6"/>
  </w:num>
  <w:num w:numId="8" w16cid:durableId="1110273396">
    <w:abstractNumId w:val="7"/>
  </w:num>
  <w:num w:numId="9" w16cid:durableId="2020302984">
    <w:abstractNumId w:val="3"/>
  </w:num>
  <w:num w:numId="10" w16cid:durableId="1599562681">
    <w:abstractNumId w:val="10"/>
  </w:num>
  <w:num w:numId="11" w16cid:durableId="555897097">
    <w:abstractNumId w:val="5"/>
  </w:num>
  <w:num w:numId="12" w16cid:durableId="1487555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D8"/>
    <w:rsid w:val="000070C5"/>
    <w:rsid w:val="00020D25"/>
    <w:rsid w:val="00070660"/>
    <w:rsid w:val="000B1506"/>
    <w:rsid w:val="000B57CB"/>
    <w:rsid w:val="001719F1"/>
    <w:rsid w:val="001826E4"/>
    <w:rsid w:val="002426D8"/>
    <w:rsid w:val="00264926"/>
    <w:rsid w:val="0027306A"/>
    <w:rsid w:val="002A2968"/>
    <w:rsid w:val="003508F8"/>
    <w:rsid w:val="003A1193"/>
    <w:rsid w:val="003A6383"/>
    <w:rsid w:val="003B23C2"/>
    <w:rsid w:val="003C733E"/>
    <w:rsid w:val="003D597C"/>
    <w:rsid w:val="00412772"/>
    <w:rsid w:val="004477C2"/>
    <w:rsid w:val="004A60C1"/>
    <w:rsid w:val="00523501"/>
    <w:rsid w:val="005346A3"/>
    <w:rsid w:val="00580CCB"/>
    <w:rsid w:val="005C1DAD"/>
    <w:rsid w:val="005F1F16"/>
    <w:rsid w:val="006674EB"/>
    <w:rsid w:val="00791F5D"/>
    <w:rsid w:val="007A2D8F"/>
    <w:rsid w:val="00804E83"/>
    <w:rsid w:val="008A23ED"/>
    <w:rsid w:val="008B4B8D"/>
    <w:rsid w:val="008B5DD1"/>
    <w:rsid w:val="008E2B50"/>
    <w:rsid w:val="00936D60"/>
    <w:rsid w:val="00945C4D"/>
    <w:rsid w:val="009B4B0E"/>
    <w:rsid w:val="00A45EB1"/>
    <w:rsid w:val="00A72C12"/>
    <w:rsid w:val="00A84034"/>
    <w:rsid w:val="00AE3F1E"/>
    <w:rsid w:val="00B26639"/>
    <w:rsid w:val="00B422C1"/>
    <w:rsid w:val="00BA6C36"/>
    <w:rsid w:val="00C24B4F"/>
    <w:rsid w:val="00CB697E"/>
    <w:rsid w:val="00D1675B"/>
    <w:rsid w:val="00E1278F"/>
    <w:rsid w:val="00E51AD7"/>
    <w:rsid w:val="00F14ADE"/>
    <w:rsid w:val="00F32119"/>
    <w:rsid w:val="00F86015"/>
    <w:rsid w:val="00F903C5"/>
    <w:rsid w:val="00FA6D81"/>
    <w:rsid w:val="025C1C1F"/>
    <w:rsid w:val="02D03E87"/>
    <w:rsid w:val="042A7E67"/>
    <w:rsid w:val="04D07165"/>
    <w:rsid w:val="05FD5C89"/>
    <w:rsid w:val="0624AAA8"/>
    <w:rsid w:val="06D1A7D5"/>
    <w:rsid w:val="092DC224"/>
    <w:rsid w:val="0A6543D4"/>
    <w:rsid w:val="0AD49ABB"/>
    <w:rsid w:val="0B2400F5"/>
    <w:rsid w:val="0C02A9FA"/>
    <w:rsid w:val="0C4739B1"/>
    <w:rsid w:val="0C867C0E"/>
    <w:rsid w:val="0CA7B648"/>
    <w:rsid w:val="0D087AFC"/>
    <w:rsid w:val="0D653B54"/>
    <w:rsid w:val="0D7A23CF"/>
    <w:rsid w:val="0D9DFBD3"/>
    <w:rsid w:val="0DCC4FDD"/>
    <w:rsid w:val="0DEED639"/>
    <w:rsid w:val="0E5EDC95"/>
    <w:rsid w:val="0E9036A3"/>
    <w:rsid w:val="0EB8A20B"/>
    <w:rsid w:val="0ECB4E98"/>
    <w:rsid w:val="0EDED851"/>
    <w:rsid w:val="0F031DF1"/>
    <w:rsid w:val="0F276D80"/>
    <w:rsid w:val="0FC2CB71"/>
    <w:rsid w:val="0FF6E1E4"/>
    <w:rsid w:val="10903CAF"/>
    <w:rsid w:val="10FDD323"/>
    <w:rsid w:val="12046488"/>
    <w:rsid w:val="1263A74A"/>
    <w:rsid w:val="12DCB666"/>
    <w:rsid w:val="131D0B0B"/>
    <w:rsid w:val="13F651E6"/>
    <w:rsid w:val="144A5C12"/>
    <w:rsid w:val="14800E63"/>
    <w:rsid w:val="165B2A3E"/>
    <w:rsid w:val="1762D361"/>
    <w:rsid w:val="176CCABA"/>
    <w:rsid w:val="17B7CA84"/>
    <w:rsid w:val="17E5682F"/>
    <w:rsid w:val="18112EED"/>
    <w:rsid w:val="18A8B2A8"/>
    <w:rsid w:val="18F70157"/>
    <w:rsid w:val="1916FBD6"/>
    <w:rsid w:val="19878B58"/>
    <w:rsid w:val="19A1F9C1"/>
    <w:rsid w:val="19EB8B7B"/>
    <w:rsid w:val="1A55B5E2"/>
    <w:rsid w:val="1B989B62"/>
    <w:rsid w:val="1C336A2B"/>
    <w:rsid w:val="1CE4F28F"/>
    <w:rsid w:val="1D0256DC"/>
    <w:rsid w:val="1D3DCA47"/>
    <w:rsid w:val="1D5E1B1F"/>
    <w:rsid w:val="1D6B11EC"/>
    <w:rsid w:val="1D8F0133"/>
    <w:rsid w:val="1E09B5DF"/>
    <w:rsid w:val="1E250F87"/>
    <w:rsid w:val="1E59BD89"/>
    <w:rsid w:val="1F4E781D"/>
    <w:rsid w:val="1F502E6C"/>
    <w:rsid w:val="1FD04214"/>
    <w:rsid w:val="20B73473"/>
    <w:rsid w:val="211926F3"/>
    <w:rsid w:val="228CA736"/>
    <w:rsid w:val="23429836"/>
    <w:rsid w:val="23A25CBD"/>
    <w:rsid w:val="23B51244"/>
    <w:rsid w:val="23BA1BB3"/>
    <w:rsid w:val="243C10BF"/>
    <w:rsid w:val="2466872E"/>
    <w:rsid w:val="24DAB335"/>
    <w:rsid w:val="251CB6F3"/>
    <w:rsid w:val="253C2842"/>
    <w:rsid w:val="25B7AB23"/>
    <w:rsid w:val="2624A115"/>
    <w:rsid w:val="263D7CE4"/>
    <w:rsid w:val="26C3204D"/>
    <w:rsid w:val="2701CBEF"/>
    <w:rsid w:val="27CB3FA1"/>
    <w:rsid w:val="27ECC007"/>
    <w:rsid w:val="283753E1"/>
    <w:rsid w:val="283C1201"/>
    <w:rsid w:val="28AEED45"/>
    <w:rsid w:val="28DAF4A3"/>
    <w:rsid w:val="2A5F53B3"/>
    <w:rsid w:val="2A706AAF"/>
    <w:rsid w:val="2A7090CD"/>
    <w:rsid w:val="2A7913EE"/>
    <w:rsid w:val="2AADB2F0"/>
    <w:rsid w:val="2AC8A5C7"/>
    <w:rsid w:val="2B34A441"/>
    <w:rsid w:val="2C931C19"/>
    <w:rsid w:val="2CD76E7B"/>
    <w:rsid w:val="2DDFC475"/>
    <w:rsid w:val="2E9CA18D"/>
    <w:rsid w:val="2EE43574"/>
    <w:rsid w:val="2F0FABFC"/>
    <w:rsid w:val="2F4BDF44"/>
    <w:rsid w:val="2F6DFF87"/>
    <w:rsid w:val="2FCAD61F"/>
    <w:rsid w:val="2FEAACC6"/>
    <w:rsid w:val="3179A0B3"/>
    <w:rsid w:val="33A6F31E"/>
    <w:rsid w:val="33F6FE19"/>
    <w:rsid w:val="34154FA7"/>
    <w:rsid w:val="3460F931"/>
    <w:rsid w:val="34B32A9B"/>
    <w:rsid w:val="34CDA4F7"/>
    <w:rsid w:val="3502A5C4"/>
    <w:rsid w:val="3521D5A4"/>
    <w:rsid w:val="356C4254"/>
    <w:rsid w:val="36D2B5A9"/>
    <w:rsid w:val="37041E15"/>
    <w:rsid w:val="37328AF6"/>
    <w:rsid w:val="37386736"/>
    <w:rsid w:val="381F26B9"/>
    <w:rsid w:val="387944B1"/>
    <w:rsid w:val="395FAF46"/>
    <w:rsid w:val="3AA008A8"/>
    <w:rsid w:val="3AC174C3"/>
    <w:rsid w:val="3ADA1866"/>
    <w:rsid w:val="3B05597E"/>
    <w:rsid w:val="3B79A397"/>
    <w:rsid w:val="3B932085"/>
    <w:rsid w:val="3C1770C6"/>
    <w:rsid w:val="3C1CCDFA"/>
    <w:rsid w:val="3C884C98"/>
    <w:rsid w:val="3CAA46F5"/>
    <w:rsid w:val="3CC8CD4D"/>
    <w:rsid w:val="3D20B5E0"/>
    <w:rsid w:val="3D54B7E9"/>
    <w:rsid w:val="3D94626B"/>
    <w:rsid w:val="3DCBF08E"/>
    <w:rsid w:val="3DF70E42"/>
    <w:rsid w:val="3E475CD0"/>
    <w:rsid w:val="3E7A9A2F"/>
    <w:rsid w:val="3E914356"/>
    <w:rsid w:val="3EBC52AF"/>
    <w:rsid w:val="3EC05414"/>
    <w:rsid w:val="3F145C18"/>
    <w:rsid w:val="3F327518"/>
    <w:rsid w:val="3F6B0DA1"/>
    <w:rsid w:val="40608135"/>
    <w:rsid w:val="40A7948A"/>
    <w:rsid w:val="40B0F5C5"/>
    <w:rsid w:val="40E1BE5A"/>
    <w:rsid w:val="40F9F3A0"/>
    <w:rsid w:val="410A11DE"/>
    <w:rsid w:val="410D3E8D"/>
    <w:rsid w:val="4125B742"/>
    <w:rsid w:val="417B4536"/>
    <w:rsid w:val="42A1AF78"/>
    <w:rsid w:val="42DCB982"/>
    <w:rsid w:val="430DBA10"/>
    <w:rsid w:val="439DC30B"/>
    <w:rsid w:val="442929FE"/>
    <w:rsid w:val="46626CD5"/>
    <w:rsid w:val="46DB9AE7"/>
    <w:rsid w:val="48629F12"/>
    <w:rsid w:val="487417E6"/>
    <w:rsid w:val="48D2AF50"/>
    <w:rsid w:val="48FE4CF0"/>
    <w:rsid w:val="49F0EE60"/>
    <w:rsid w:val="4A1ADC69"/>
    <w:rsid w:val="4A657E61"/>
    <w:rsid w:val="4A958E20"/>
    <w:rsid w:val="4B1A4AD2"/>
    <w:rsid w:val="4B3853FE"/>
    <w:rsid w:val="4CD943CD"/>
    <w:rsid w:val="4D086FE9"/>
    <w:rsid w:val="4F2C7A4C"/>
    <w:rsid w:val="502306FF"/>
    <w:rsid w:val="504E1CBB"/>
    <w:rsid w:val="50E60582"/>
    <w:rsid w:val="5107FEFA"/>
    <w:rsid w:val="5114A43C"/>
    <w:rsid w:val="5137752E"/>
    <w:rsid w:val="513E0AF4"/>
    <w:rsid w:val="51EEFF03"/>
    <w:rsid w:val="529F313D"/>
    <w:rsid w:val="52A22D84"/>
    <w:rsid w:val="52E7FCC8"/>
    <w:rsid w:val="536E6987"/>
    <w:rsid w:val="5371576F"/>
    <w:rsid w:val="53C0719E"/>
    <w:rsid w:val="5422321E"/>
    <w:rsid w:val="54DF82D5"/>
    <w:rsid w:val="55288CAC"/>
    <w:rsid w:val="56029C81"/>
    <w:rsid w:val="563FE5FF"/>
    <w:rsid w:val="568D9327"/>
    <w:rsid w:val="579E6CEC"/>
    <w:rsid w:val="57B5A4C6"/>
    <w:rsid w:val="57DB1E56"/>
    <w:rsid w:val="5970ACD8"/>
    <w:rsid w:val="5996F835"/>
    <w:rsid w:val="59D88A94"/>
    <w:rsid w:val="5A2AA057"/>
    <w:rsid w:val="5B128128"/>
    <w:rsid w:val="5BEF339D"/>
    <w:rsid w:val="5C05B8B1"/>
    <w:rsid w:val="5C3AEFD7"/>
    <w:rsid w:val="5D95BF6B"/>
    <w:rsid w:val="5F3C2AD0"/>
    <w:rsid w:val="5F536803"/>
    <w:rsid w:val="60339288"/>
    <w:rsid w:val="6052FFA3"/>
    <w:rsid w:val="6082A16C"/>
    <w:rsid w:val="6084CB99"/>
    <w:rsid w:val="60F6D0C5"/>
    <w:rsid w:val="6188EB74"/>
    <w:rsid w:val="621DB528"/>
    <w:rsid w:val="6277FF7B"/>
    <w:rsid w:val="628F649C"/>
    <w:rsid w:val="62AFAC9D"/>
    <w:rsid w:val="62B2C16C"/>
    <w:rsid w:val="63359526"/>
    <w:rsid w:val="63CA8D89"/>
    <w:rsid w:val="64F8F445"/>
    <w:rsid w:val="67C24118"/>
    <w:rsid w:val="682570DC"/>
    <w:rsid w:val="6876AA53"/>
    <w:rsid w:val="687884EA"/>
    <w:rsid w:val="68BACBA0"/>
    <w:rsid w:val="6A1FAD55"/>
    <w:rsid w:val="6A2AD86F"/>
    <w:rsid w:val="6D06ACA5"/>
    <w:rsid w:val="6D2ED936"/>
    <w:rsid w:val="6D44F2D8"/>
    <w:rsid w:val="6D49C5DE"/>
    <w:rsid w:val="6DB85F7C"/>
    <w:rsid w:val="6E4637A8"/>
    <w:rsid w:val="6F2CF13D"/>
    <w:rsid w:val="70EACF9C"/>
    <w:rsid w:val="72EA7B38"/>
    <w:rsid w:val="72FB59D7"/>
    <w:rsid w:val="73366DFD"/>
    <w:rsid w:val="7450C921"/>
    <w:rsid w:val="745E8B3D"/>
    <w:rsid w:val="74AC4F4E"/>
    <w:rsid w:val="74BEAEEB"/>
    <w:rsid w:val="74F3382F"/>
    <w:rsid w:val="75D5F1EA"/>
    <w:rsid w:val="764D159F"/>
    <w:rsid w:val="76A61669"/>
    <w:rsid w:val="77EF36E4"/>
    <w:rsid w:val="789D2F7B"/>
    <w:rsid w:val="793FF315"/>
    <w:rsid w:val="7987D8F5"/>
    <w:rsid w:val="7A1F8C44"/>
    <w:rsid w:val="7A6CA5B2"/>
    <w:rsid w:val="7BB321B0"/>
    <w:rsid w:val="7BC6B85F"/>
    <w:rsid w:val="7C67C69A"/>
    <w:rsid w:val="7C94845B"/>
    <w:rsid w:val="7C9D5FAD"/>
    <w:rsid w:val="7CA8AB77"/>
    <w:rsid w:val="7D575693"/>
    <w:rsid w:val="7D8C2121"/>
    <w:rsid w:val="7DA636F0"/>
    <w:rsid w:val="7F7F2938"/>
    <w:rsid w:val="7F91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AA90"/>
  <w15:chartTrackingRefBased/>
  <w15:docId w15:val="{9187DD24-EC1E-7F40-A197-89CCBE87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26D8"/>
  </w:style>
  <w:style w:type="paragraph" w:styleId="ListParagraph">
    <w:name w:val="List Paragraph"/>
    <w:basedOn w:val="Normal"/>
    <w:uiPriority w:val="34"/>
    <w:qFormat/>
    <w:rsid w:val="002426D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77C2"/>
  </w:style>
  <w:style w:type="character" w:styleId="Hyperlink">
    <w:name w:val="Hyperlink"/>
    <w:basedOn w:val="DefaultParagraphFont"/>
    <w:uiPriority w:val="99"/>
    <w:unhideWhenUsed/>
    <w:rsid w:val="00A84034"/>
    <w:rPr>
      <w:color w:val="0563C1" w:themeColor="hyperlink"/>
      <w:u w:val="single"/>
    </w:rPr>
  </w:style>
  <w:style w:type="character" w:styleId="UnresolvedMention">
    <w:name w:val="Unresolved Mention"/>
    <w:basedOn w:val="DefaultParagraphFont"/>
    <w:uiPriority w:val="99"/>
    <w:semiHidden/>
    <w:unhideWhenUsed/>
    <w:rsid w:val="00A8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90947">
      <w:bodyDiv w:val="1"/>
      <w:marLeft w:val="0"/>
      <w:marRight w:val="0"/>
      <w:marTop w:val="0"/>
      <w:marBottom w:val="0"/>
      <w:divBdr>
        <w:top w:val="none" w:sz="0" w:space="0" w:color="auto"/>
        <w:left w:val="none" w:sz="0" w:space="0" w:color="auto"/>
        <w:bottom w:val="none" w:sz="0" w:space="0" w:color="auto"/>
        <w:right w:val="none" w:sz="0" w:space="0" w:color="auto"/>
      </w:divBdr>
    </w:div>
    <w:div w:id="304942546">
      <w:bodyDiv w:val="1"/>
      <w:marLeft w:val="0"/>
      <w:marRight w:val="0"/>
      <w:marTop w:val="0"/>
      <w:marBottom w:val="0"/>
      <w:divBdr>
        <w:top w:val="none" w:sz="0" w:space="0" w:color="auto"/>
        <w:left w:val="none" w:sz="0" w:space="0" w:color="auto"/>
        <w:bottom w:val="none" w:sz="0" w:space="0" w:color="auto"/>
        <w:right w:val="none" w:sz="0" w:space="0" w:color="auto"/>
      </w:divBdr>
    </w:div>
    <w:div w:id="335618355">
      <w:bodyDiv w:val="1"/>
      <w:marLeft w:val="0"/>
      <w:marRight w:val="0"/>
      <w:marTop w:val="0"/>
      <w:marBottom w:val="0"/>
      <w:divBdr>
        <w:top w:val="none" w:sz="0" w:space="0" w:color="auto"/>
        <w:left w:val="none" w:sz="0" w:space="0" w:color="auto"/>
        <w:bottom w:val="none" w:sz="0" w:space="0" w:color="auto"/>
        <w:right w:val="none" w:sz="0" w:space="0" w:color="auto"/>
      </w:divBdr>
    </w:div>
    <w:div w:id="402602847">
      <w:bodyDiv w:val="1"/>
      <w:marLeft w:val="0"/>
      <w:marRight w:val="0"/>
      <w:marTop w:val="0"/>
      <w:marBottom w:val="0"/>
      <w:divBdr>
        <w:top w:val="none" w:sz="0" w:space="0" w:color="auto"/>
        <w:left w:val="none" w:sz="0" w:space="0" w:color="auto"/>
        <w:bottom w:val="none" w:sz="0" w:space="0" w:color="auto"/>
        <w:right w:val="none" w:sz="0" w:space="0" w:color="auto"/>
      </w:divBdr>
    </w:div>
    <w:div w:id="460534928">
      <w:bodyDiv w:val="1"/>
      <w:marLeft w:val="0"/>
      <w:marRight w:val="0"/>
      <w:marTop w:val="0"/>
      <w:marBottom w:val="0"/>
      <w:divBdr>
        <w:top w:val="none" w:sz="0" w:space="0" w:color="auto"/>
        <w:left w:val="none" w:sz="0" w:space="0" w:color="auto"/>
        <w:bottom w:val="none" w:sz="0" w:space="0" w:color="auto"/>
        <w:right w:val="none" w:sz="0" w:space="0" w:color="auto"/>
      </w:divBdr>
    </w:div>
    <w:div w:id="494152050">
      <w:bodyDiv w:val="1"/>
      <w:marLeft w:val="0"/>
      <w:marRight w:val="0"/>
      <w:marTop w:val="0"/>
      <w:marBottom w:val="0"/>
      <w:divBdr>
        <w:top w:val="none" w:sz="0" w:space="0" w:color="auto"/>
        <w:left w:val="none" w:sz="0" w:space="0" w:color="auto"/>
        <w:bottom w:val="none" w:sz="0" w:space="0" w:color="auto"/>
        <w:right w:val="none" w:sz="0" w:space="0" w:color="auto"/>
      </w:divBdr>
    </w:div>
    <w:div w:id="548885516">
      <w:bodyDiv w:val="1"/>
      <w:marLeft w:val="0"/>
      <w:marRight w:val="0"/>
      <w:marTop w:val="0"/>
      <w:marBottom w:val="0"/>
      <w:divBdr>
        <w:top w:val="none" w:sz="0" w:space="0" w:color="auto"/>
        <w:left w:val="none" w:sz="0" w:space="0" w:color="auto"/>
        <w:bottom w:val="none" w:sz="0" w:space="0" w:color="auto"/>
        <w:right w:val="none" w:sz="0" w:space="0" w:color="auto"/>
      </w:divBdr>
      <w:divsChild>
        <w:div w:id="1171991981">
          <w:marLeft w:val="-258"/>
          <w:marRight w:val="-258"/>
          <w:marTop w:val="0"/>
          <w:marBottom w:val="0"/>
          <w:divBdr>
            <w:top w:val="none" w:sz="0" w:space="0" w:color="auto"/>
            <w:left w:val="none" w:sz="0" w:space="0" w:color="auto"/>
            <w:bottom w:val="none" w:sz="0" w:space="0" w:color="auto"/>
            <w:right w:val="none" w:sz="0" w:space="0" w:color="auto"/>
          </w:divBdr>
          <w:divsChild>
            <w:div w:id="953094153">
              <w:marLeft w:val="0"/>
              <w:marRight w:val="0"/>
              <w:marTop w:val="0"/>
              <w:marBottom w:val="300"/>
              <w:divBdr>
                <w:top w:val="none" w:sz="0" w:space="0" w:color="auto"/>
                <w:left w:val="none" w:sz="0" w:space="0" w:color="auto"/>
                <w:bottom w:val="none" w:sz="0" w:space="0" w:color="auto"/>
                <w:right w:val="none" w:sz="0" w:space="0" w:color="auto"/>
              </w:divBdr>
              <w:divsChild>
                <w:div w:id="1776287882">
                  <w:marLeft w:val="3"/>
                  <w:marRight w:val="3"/>
                  <w:marTop w:val="0"/>
                  <w:marBottom w:val="0"/>
                  <w:divBdr>
                    <w:top w:val="single" w:sz="2" w:space="0" w:color="000000"/>
                    <w:left w:val="single" w:sz="2" w:space="0" w:color="000000"/>
                    <w:bottom w:val="single" w:sz="2" w:space="0" w:color="000000"/>
                    <w:right w:val="single" w:sz="2" w:space="0" w:color="000000"/>
                  </w:divBdr>
                  <w:divsChild>
                    <w:div w:id="240139678">
                      <w:marLeft w:val="0"/>
                      <w:marRight w:val="0"/>
                      <w:marTop w:val="0"/>
                      <w:marBottom w:val="465"/>
                      <w:divBdr>
                        <w:top w:val="none" w:sz="0" w:space="0" w:color="auto"/>
                        <w:left w:val="none" w:sz="0" w:space="0" w:color="auto"/>
                        <w:bottom w:val="none" w:sz="0" w:space="0" w:color="E0DEDE"/>
                        <w:right w:val="none" w:sz="0" w:space="0" w:color="auto"/>
                      </w:divBdr>
                    </w:div>
                  </w:divsChild>
                </w:div>
              </w:divsChild>
            </w:div>
          </w:divsChild>
        </w:div>
        <w:div w:id="1551108217">
          <w:marLeft w:val="0"/>
          <w:marRight w:val="0"/>
          <w:marTop w:val="0"/>
          <w:marBottom w:val="0"/>
          <w:divBdr>
            <w:top w:val="none" w:sz="0" w:space="0" w:color="auto"/>
            <w:left w:val="none" w:sz="0" w:space="0" w:color="auto"/>
            <w:bottom w:val="none" w:sz="0" w:space="0" w:color="auto"/>
            <w:right w:val="none" w:sz="0" w:space="0" w:color="auto"/>
          </w:divBdr>
        </w:div>
      </w:divsChild>
    </w:div>
    <w:div w:id="1009871266">
      <w:bodyDiv w:val="1"/>
      <w:marLeft w:val="0"/>
      <w:marRight w:val="0"/>
      <w:marTop w:val="0"/>
      <w:marBottom w:val="0"/>
      <w:divBdr>
        <w:top w:val="none" w:sz="0" w:space="0" w:color="auto"/>
        <w:left w:val="none" w:sz="0" w:space="0" w:color="auto"/>
        <w:bottom w:val="none" w:sz="0" w:space="0" w:color="auto"/>
        <w:right w:val="none" w:sz="0" w:space="0" w:color="auto"/>
      </w:divBdr>
    </w:div>
    <w:div w:id="1508129431">
      <w:bodyDiv w:val="1"/>
      <w:marLeft w:val="0"/>
      <w:marRight w:val="0"/>
      <w:marTop w:val="0"/>
      <w:marBottom w:val="0"/>
      <w:divBdr>
        <w:top w:val="none" w:sz="0" w:space="0" w:color="auto"/>
        <w:left w:val="none" w:sz="0" w:space="0" w:color="auto"/>
        <w:bottom w:val="none" w:sz="0" w:space="0" w:color="auto"/>
        <w:right w:val="none" w:sz="0" w:space="0" w:color="auto"/>
      </w:divBdr>
    </w:div>
    <w:div w:id="1770350836">
      <w:bodyDiv w:val="1"/>
      <w:marLeft w:val="0"/>
      <w:marRight w:val="0"/>
      <w:marTop w:val="0"/>
      <w:marBottom w:val="0"/>
      <w:divBdr>
        <w:top w:val="none" w:sz="0" w:space="0" w:color="auto"/>
        <w:left w:val="none" w:sz="0" w:space="0" w:color="auto"/>
        <w:bottom w:val="none" w:sz="0" w:space="0" w:color="auto"/>
        <w:right w:val="none" w:sz="0" w:space="0" w:color="auto"/>
      </w:divBdr>
      <w:divsChild>
        <w:div w:id="117571710">
          <w:marLeft w:val="-258"/>
          <w:marRight w:val="-258"/>
          <w:marTop w:val="0"/>
          <w:marBottom w:val="0"/>
          <w:divBdr>
            <w:top w:val="none" w:sz="0" w:space="0" w:color="auto"/>
            <w:left w:val="none" w:sz="0" w:space="0" w:color="auto"/>
            <w:bottom w:val="none" w:sz="0" w:space="0" w:color="auto"/>
            <w:right w:val="none" w:sz="0" w:space="0" w:color="auto"/>
          </w:divBdr>
          <w:divsChild>
            <w:div w:id="4524666">
              <w:marLeft w:val="0"/>
              <w:marRight w:val="0"/>
              <w:marTop w:val="0"/>
              <w:marBottom w:val="300"/>
              <w:divBdr>
                <w:top w:val="none" w:sz="0" w:space="0" w:color="auto"/>
                <w:left w:val="none" w:sz="0" w:space="0" w:color="auto"/>
                <w:bottom w:val="none" w:sz="0" w:space="0" w:color="auto"/>
                <w:right w:val="none" w:sz="0" w:space="0" w:color="auto"/>
              </w:divBdr>
              <w:divsChild>
                <w:div w:id="2072775227">
                  <w:marLeft w:val="3"/>
                  <w:marRight w:val="3"/>
                  <w:marTop w:val="0"/>
                  <w:marBottom w:val="0"/>
                  <w:divBdr>
                    <w:top w:val="single" w:sz="2" w:space="0" w:color="000000"/>
                    <w:left w:val="single" w:sz="2" w:space="0" w:color="000000"/>
                    <w:bottom w:val="single" w:sz="2" w:space="0" w:color="000000"/>
                    <w:right w:val="single" w:sz="2" w:space="0" w:color="000000"/>
                  </w:divBdr>
                  <w:divsChild>
                    <w:div w:id="1910461943">
                      <w:marLeft w:val="0"/>
                      <w:marRight w:val="0"/>
                      <w:marTop w:val="0"/>
                      <w:marBottom w:val="465"/>
                      <w:divBdr>
                        <w:top w:val="none" w:sz="0" w:space="0" w:color="auto"/>
                        <w:left w:val="none" w:sz="0" w:space="0" w:color="auto"/>
                        <w:bottom w:val="none" w:sz="0" w:space="0" w:color="E0DEDE"/>
                        <w:right w:val="none" w:sz="0" w:space="0" w:color="auto"/>
                      </w:divBdr>
                    </w:div>
                  </w:divsChild>
                </w:div>
              </w:divsChild>
            </w:div>
          </w:divsChild>
        </w:div>
        <w:div w:id="152136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nessa@williammorrissociet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4da68c-7e42-4fd8-aef5-80d0dd0528f2">
      <Terms xmlns="http://schemas.microsoft.com/office/infopath/2007/PartnerControls"/>
    </lcf76f155ced4ddcb4097134ff3c332f>
    <TaxCatchAll xmlns="58d3ec81-26a3-478f-9461-51e727e978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CEE6616D89C48A288F21157678AB8" ma:contentTypeVersion="18" ma:contentTypeDescription="Create a new document." ma:contentTypeScope="" ma:versionID="f6b4aaa8f2848fb5512a9b5fac81e4a7">
  <xsd:schema xmlns:xsd="http://www.w3.org/2001/XMLSchema" xmlns:xs="http://www.w3.org/2001/XMLSchema" xmlns:p="http://schemas.microsoft.com/office/2006/metadata/properties" xmlns:ns2="614da68c-7e42-4fd8-aef5-80d0dd0528f2" xmlns:ns3="58d3ec81-26a3-478f-9461-51e727e97868" targetNamespace="http://schemas.microsoft.com/office/2006/metadata/properties" ma:root="true" ma:fieldsID="510c08fd928d888b9fe0f1eac4a12491" ns2:_="" ns3:_="">
    <xsd:import namespace="614da68c-7e42-4fd8-aef5-80d0dd0528f2"/>
    <xsd:import namespace="58d3ec81-26a3-478f-9461-51e727e978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a68c-7e42-4fd8-aef5-80d0dd052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b4db77-911e-41a9-bebe-15e4dd9825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3ec81-26a3-478f-9461-51e727e978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a2247e-6b5f-45fe-b8cf-773e50e5884d}" ma:internalName="TaxCatchAll" ma:showField="CatchAllData" ma:web="58d3ec81-26a3-478f-9461-51e727e97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E9199-206C-4B16-8C4B-DC0249C47B19}">
  <ds:schemaRefs>
    <ds:schemaRef ds:uri="http://schemas.microsoft.com/office/2006/metadata/properties"/>
    <ds:schemaRef ds:uri="http://schemas.microsoft.com/office/infopath/2007/PartnerControls"/>
    <ds:schemaRef ds:uri="614da68c-7e42-4fd8-aef5-80d0dd0528f2"/>
    <ds:schemaRef ds:uri="58d3ec81-26a3-478f-9461-51e727e97868"/>
  </ds:schemaRefs>
</ds:datastoreItem>
</file>

<file path=customXml/itemProps2.xml><?xml version="1.0" encoding="utf-8"?>
<ds:datastoreItem xmlns:ds="http://schemas.openxmlformats.org/officeDocument/2006/customXml" ds:itemID="{93A17353-EEA9-4575-BA23-24E0B1B77405}">
  <ds:schemaRefs>
    <ds:schemaRef ds:uri="http://schemas.microsoft.com/sharepoint/v3/contenttype/forms"/>
  </ds:schemaRefs>
</ds:datastoreItem>
</file>

<file path=customXml/itemProps3.xml><?xml version="1.0" encoding="utf-8"?>
<ds:datastoreItem xmlns:ds="http://schemas.openxmlformats.org/officeDocument/2006/customXml" ds:itemID="{F95BBA13-443E-45EA-9228-BC48A1120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a68c-7e42-4fd8-aef5-80d0dd0528f2"/>
    <ds:schemaRef ds:uri="58d3ec81-26a3-478f-9461-51e727e97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De'Freitas</dc:creator>
  <cp:keywords/>
  <dc:description/>
  <cp:lastModifiedBy>Gabriella Esser</cp:lastModifiedBy>
  <cp:revision>2</cp:revision>
  <dcterms:created xsi:type="dcterms:W3CDTF">2025-06-23T13:56:00Z</dcterms:created>
  <dcterms:modified xsi:type="dcterms:W3CDTF">2025-06-23T13:56:00Z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0x010100AB8CEE6616D89C48A288F21157678AB8</vt:lpwstr>
  </property>
  <property fmtid="{D5CDD505-2E9C-101B-9397-08002B2CF9AE}" pid="3" name="MediaServiceImageTags">
    <vt:lpwstr/>
  </property>
</Properties>
</file>